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5EFA" w14:textId="77777777" w:rsidR="004D4926" w:rsidRDefault="005D753F">
      <w:pPr>
        <w:pStyle w:val="Title"/>
        <w:jc w:val="left"/>
        <w:rPr>
          <w:color w:val="00A2FF"/>
        </w:rPr>
      </w:pPr>
      <w:r>
        <w:rPr>
          <w:color w:val="00A2FF"/>
        </w:rPr>
        <w:t>NW SOCIETY OF COLON &amp; RECTAL SURGEONS</w:t>
      </w:r>
    </w:p>
    <w:p w14:paraId="5A124DE6" w14:textId="77777777" w:rsidR="004D4926" w:rsidRDefault="005D753F">
      <w:pPr>
        <w:pStyle w:val="Subtitle"/>
      </w:pPr>
      <w:r>
        <w:t>2022 Annual Meeting Program</w:t>
      </w:r>
    </w:p>
    <w:p w14:paraId="0B43496C" w14:textId="77777777" w:rsidR="004D4926" w:rsidRDefault="005D753F">
      <w:pPr>
        <w:pStyle w:val="Heading3"/>
        <w:rPr>
          <w:rFonts w:ascii="Optima" w:eastAsia="Optima" w:hAnsi="Optima" w:cs="Optima"/>
        </w:rPr>
      </w:pPr>
      <w:r>
        <w:rPr>
          <w:rFonts w:ascii="Optima" w:hAnsi="Optima"/>
        </w:rPr>
        <w:t>July 20-23, 2022 (Sun Valley Resort, Sun Valley, Idaho)</w:t>
      </w:r>
    </w:p>
    <w:p w14:paraId="2F64780C" w14:textId="77777777" w:rsidR="004D4926" w:rsidRDefault="005D753F">
      <w:pPr>
        <w:pStyle w:val="Title"/>
        <w:rPr>
          <w:color w:val="00A2FF"/>
        </w:rPr>
      </w:pPr>
      <w:r>
        <w:rPr>
          <w:color w:val="00A2FF"/>
        </w:rPr>
        <w:t>Agenda</w:t>
      </w:r>
    </w:p>
    <w:p w14:paraId="3C5E2699" w14:textId="77777777" w:rsidR="004D4926" w:rsidRDefault="004D4926">
      <w:pPr>
        <w:pStyle w:val="Body0"/>
      </w:pPr>
    </w:p>
    <w:p w14:paraId="02FB84F1" w14:textId="77777777" w:rsidR="004D4926" w:rsidRDefault="005D753F">
      <w:pPr>
        <w:pStyle w:val="Heading"/>
      </w:pPr>
      <w:r>
        <w:t>Wednesday, July 20, 2022</w:t>
      </w:r>
    </w:p>
    <w:p w14:paraId="0627BE5D" w14:textId="77777777" w:rsidR="004D4926" w:rsidRDefault="004D4926">
      <w:pPr>
        <w:pStyle w:val="Body0"/>
      </w:pP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994"/>
        <w:gridCol w:w="3049"/>
      </w:tblGrid>
      <w:tr w:rsidR="004D4926" w14:paraId="45D37A54" w14:textId="77777777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E9ABA" w14:textId="77777777" w:rsidR="004D4926" w:rsidRPr="0005081A" w:rsidRDefault="005D753F">
            <w:pPr>
              <w:pStyle w:val="Body0"/>
              <w:rPr>
                <w:rFonts w:asciiTheme="majorHAnsi" w:hAnsiTheme="majorHAnsi"/>
              </w:rPr>
            </w:pPr>
            <w:r w:rsidRPr="0005081A">
              <w:rPr>
                <w:rFonts w:asciiTheme="majorHAnsi" w:eastAsia="Arial Unicode MS" w:hAnsiTheme="majorHAnsi" w:cs="Arial Unicode MS"/>
              </w:rPr>
              <w:t>9:00 - 3:00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2B118" w14:textId="77777777" w:rsidR="004D4926" w:rsidRPr="0005081A" w:rsidRDefault="005D753F">
            <w:pPr>
              <w:pStyle w:val="Body0"/>
              <w:rPr>
                <w:rFonts w:asciiTheme="majorHAnsi" w:hAnsiTheme="majorHAnsi"/>
              </w:rPr>
            </w:pPr>
            <w:r w:rsidRPr="0005081A">
              <w:rPr>
                <w:rFonts w:asciiTheme="majorHAnsi" w:eastAsia="Arial Unicode MS" w:hAnsiTheme="majorHAnsi" w:cs="Arial Unicode MS"/>
              </w:rPr>
              <w:t>Hands-On Robotic Symposium</w:t>
            </w:r>
          </w:p>
          <w:p w14:paraId="1D90C6FA" w14:textId="77777777" w:rsidR="004D4926" w:rsidRPr="0005081A" w:rsidRDefault="005D753F">
            <w:pPr>
              <w:pStyle w:val="Body0"/>
              <w:rPr>
                <w:rFonts w:asciiTheme="majorHAnsi" w:hAnsiTheme="majorHAnsi"/>
              </w:rPr>
            </w:pPr>
            <w:r w:rsidRPr="0005081A">
              <w:rPr>
                <w:rFonts w:asciiTheme="majorHAnsi" w:eastAsia="Arial Unicode MS" w:hAnsiTheme="majorHAnsi" w:cs="Arial Unicode MS"/>
              </w:rPr>
              <w:t xml:space="preserve">(Sponsored by Intuitive Surgical) 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E35D1" w14:textId="674D784A" w:rsidR="004D4926" w:rsidRPr="0005081A" w:rsidRDefault="001B3027">
            <w:pPr>
              <w:rPr>
                <w:rFonts w:asciiTheme="majorHAnsi" w:hAnsiTheme="majorHAnsi"/>
              </w:rPr>
            </w:pPr>
            <w:r w:rsidRPr="0005081A">
              <w:rPr>
                <w:rFonts w:asciiTheme="majorHAnsi" w:hAnsiTheme="majorHAnsi"/>
              </w:rPr>
              <w:t>Continental</w:t>
            </w:r>
            <w:r w:rsidR="0005081A" w:rsidRPr="0005081A">
              <w:rPr>
                <w:rFonts w:asciiTheme="majorHAnsi" w:hAnsiTheme="majorHAnsi"/>
              </w:rPr>
              <w:t>/Inn Board Room</w:t>
            </w:r>
          </w:p>
        </w:tc>
      </w:tr>
      <w:tr w:rsidR="004D4926" w14:paraId="3CEB3C81" w14:textId="77777777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8B577" w14:textId="77777777" w:rsidR="004D4926" w:rsidRPr="0005081A" w:rsidRDefault="005D753F">
            <w:pPr>
              <w:pStyle w:val="Body0"/>
              <w:rPr>
                <w:rFonts w:asciiTheme="majorHAnsi" w:hAnsiTheme="majorHAnsi"/>
              </w:rPr>
            </w:pPr>
            <w:r w:rsidRPr="0005081A">
              <w:rPr>
                <w:rFonts w:asciiTheme="majorHAnsi" w:eastAsia="Arial Unicode MS" w:hAnsiTheme="majorHAnsi" w:cs="Arial Unicode MS"/>
              </w:rPr>
              <w:t>3:00 - 6:00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684FA" w14:textId="77777777" w:rsidR="004D4926" w:rsidRPr="0005081A" w:rsidRDefault="005D753F">
            <w:pPr>
              <w:pStyle w:val="Body0"/>
              <w:rPr>
                <w:rFonts w:asciiTheme="majorHAnsi" w:hAnsiTheme="majorHAnsi"/>
              </w:rPr>
            </w:pPr>
            <w:r w:rsidRPr="0005081A">
              <w:rPr>
                <w:rFonts w:asciiTheme="majorHAnsi" w:eastAsia="Arial Unicode MS" w:hAnsiTheme="majorHAnsi" w:cs="Arial Unicode MS"/>
              </w:rPr>
              <w:t>Registration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83022" w14:textId="54D49188" w:rsidR="004D4926" w:rsidRPr="0005081A" w:rsidRDefault="0005081A">
            <w:pPr>
              <w:rPr>
                <w:rFonts w:asciiTheme="majorHAnsi" w:hAnsiTheme="majorHAnsi"/>
              </w:rPr>
            </w:pPr>
            <w:r w:rsidRPr="0005081A">
              <w:rPr>
                <w:rFonts w:asciiTheme="majorHAnsi" w:hAnsiTheme="majorHAnsi"/>
              </w:rPr>
              <w:t>Promenade</w:t>
            </w:r>
          </w:p>
        </w:tc>
      </w:tr>
      <w:tr w:rsidR="004D4926" w14:paraId="019A052D" w14:textId="77777777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CE486" w14:textId="77777777" w:rsidR="004D4926" w:rsidRPr="0005081A" w:rsidRDefault="005D753F">
            <w:pPr>
              <w:pStyle w:val="Body0"/>
              <w:rPr>
                <w:rFonts w:asciiTheme="majorHAnsi" w:hAnsiTheme="majorHAnsi"/>
              </w:rPr>
            </w:pPr>
            <w:r w:rsidRPr="0005081A">
              <w:rPr>
                <w:rFonts w:asciiTheme="majorHAnsi" w:eastAsia="Arial Unicode MS" w:hAnsiTheme="majorHAnsi" w:cs="Arial Unicode MS"/>
              </w:rPr>
              <w:t>3:00 - 8:00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7C357" w14:textId="77777777" w:rsidR="004D4926" w:rsidRPr="0005081A" w:rsidRDefault="005D753F">
            <w:pPr>
              <w:pStyle w:val="Body0"/>
              <w:rPr>
                <w:rFonts w:asciiTheme="majorHAnsi" w:hAnsiTheme="majorHAnsi"/>
              </w:rPr>
            </w:pPr>
            <w:r w:rsidRPr="0005081A">
              <w:rPr>
                <w:rFonts w:asciiTheme="majorHAnsi" w:eastAsia="Arial Unicode MS" w:hAnsiTheme="majorHAnsi" w:cs="Arial Unicode MS"/>
              </w:rPr>
              <w:t>Exhibit Set-Up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DD891" w14:textId="67D012B8" w:rsidR="004D4926" w:rsidRPr="0005081A" w:rsidRDefault="008A2BC2">
            <w:pPr>
              <w:rPr>
                <w:rFonts w:asciiTheme="majorHAnsi" w:hAnsiTheme="majorHAnsi"/>
              </w:rPr>
            </w:pPr>
            <w:r w:rsidRPr="0005081A">
              <w:rPr>
                <w:rFonts w:asciiTheme="majorHAnsi" w:hAnsiTheme="majorHAnsi"/>
              </w:rPr>
              <w:t>Continental</w:t>
            </w:r>
          </w:p>
        </w:tc>
      </w:tr>
      <w:tr w:rsidR="004D4926" w14:paraId="14C86C74" w14:textId="77777777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5424D" w14:textId="77777777" w:rsidR="004D4926" w:rsidRPr="0005081A" w:rsidRDefault="005D753F">
            <w:pPr>
              <w:pStyle w:val="Body0"/>
              <w:rPr>
                <w:rFonts w:asciiTheme="majorHAnsi" w:hAnsiTheme="majorHAnsi"/>
              </w:rPr>
            </w:pPr>
            <w:r w:rsidRPr="0005081A">
              <w:rPr>
                <w:rFonts w:asciiTheme="majorHAnsi" w:eastAsia="Arial Unicode MS" w:hAnsiTheme="majorHAnsi" w:cs="Arial Unicode MS"/>
              </w:rPr>
              <w:t>4:00 - 6:00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D4B3C" w14:textId="77777777" w:rsidR="004D4926" w:rsidRPr="0005081A" w:rsidRDefault="005D753F">
            <w:pPr>
              <w:pStyle w:val="Body0"/>
              <w:rPr>
                <w:rFonts w:asciiTheme="majorHAnsi" w:hAnsiTheme="majorHAnsi"/>
              </w:rPr>
            </w:pPr>
            <w:r w:rsidRPr="0005081A">
              <w:rPr>
                <w:rFonts w:asciiTheme="majorHAnsi" w:eastAsia="Arial Unicode MS" w:hAnsiTheme="majorHAnsi" w:cs="Arial Unicode MS"/>
              </w:rPr>
              <w:t>Board Meeting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BF1CE" w14:textId="31034EB2" w:rsidR="004D4926" w:rsidRPr="0005081A" w:rsidRDefault="0005081A">
            <w:pPr>
              <w:rPr>
                <w:rFonts w:asciiTheme="majorHAnsi" w:hAnsiTheme="majorHAnsi"/>
              </w:rPr>
            </w:pPr>
            <w:r w:rsidRPr="0005081A">
              <w:rPr>
                <w:rFonts w:asciiTheme="majorHAnsi" w:hAnsiTheme="majorHAnsi"/>
              </w:rPr>
              <w:t>Inn Board Room</w:t>
            </w:r>
          </w:p>
        </w:tc>
      </w:tr>
      <w:tr w:rsidR="004D4926" w14:paraId="1B13A1B3" w14:textId="77777777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55CB4" w14:textId="77777777" w:rsidR="004D4926" w:rsidRPr="0005081A" w:rsidRDefault="005D753F">
            <w:pPr>
              <w:pStyle w:val="Body0"/>
              <w:rPr>
                <w:rFonts w:asciiTheme="majorHAnsi" w:hAnsiTheme="majorHAnsi"/>
              </w:rPr>
            </w:pPr>
            <w:r w:rsidRPr="0005081A">
              <w:rPr>
                <w:rFonts w:asciiTheme="majorHAnsi" w:eastAsia="Arial Unicode MS" w:hAnsiTheme="majorHAnsi" w:cs="Arial Unicode MS"/>
              </w:rPr>
              <w:t>6:00 - 9:00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258EE" w14:textId="77777777" w:rsidR="004D4926" w:rsidRPr="0005081A" w:rsidRDefault="005D753F">
            <w:pPr>
              <w:pStyle w:val="Body0"/>
              <w:rPr>
                <w:rFonts w:asciiTheme="majorHAnsi" w:hAnsiTheme="majorHAnsi"/>
              </w:rPr>
            </w:pPr>
            <w:r w:rsidRPr="0005081A">
              <w:rPr>
                <w:rFonts w:asciiTheme="majorHAnsi" w:eastAsia="Arial Unicode MS" w:hAnsiTheme="majorHAnsi" w:cs="Arial Unicode MS"/>
              </w:rPr>
              <w:t>Welcome Reception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A7FBF" w14:textId="6D531AB5" w:rsidR="004D4926" w:rsidRPr="0005081A" w:rsidRDefault="0005081A">
            <w:pPr>
              <w:rPr>
                <w:rFonts w:asciiTheme="majorHAnsi" w:hAnsiTheme="majorHAnsi"/>
              </w:rPr>
            </w:pPr>
            <w:r w:rsidRPr="0005081A">
              <w:rPr>
                <w:rFonts w:asciiTheme="majorHAnsi" w:hAnsiTheme="majorHAnsi"/>
              </w:rPr>
              <w:t>Trail Creek Grounds</w:t>
            </w:r>
          </w:p>
        </w:tc>
      </w:tr>
    </w:tbl>
    <w:p w14:paraId="5B2F054D" w14:textId="77777777" w:rsidR="004D4926" w:rsidRDefault="004D4926">
      <w:pPr>
        <w:pStyle w:val="Body0"/>
      </w:pPr>
    </w:p>
    <w:p w14:paraId="35EB3A6F" w14:textId="77777777" w:rsidR="004D4926" w:rsidRDefault="004D4926">
      <w:pPr>
        <w:pStyle w:val="Body0"/>
      </w:pPr>
    </w:p>
    <w:p w14:paraId="1C2D778A" w14:textId="77777777" w:rsidR="004D4926" w:rsidRDefault="005D753F">
      <w:pPr>
        <w:pStyle w:val="Heading"/>
      </w:pPr>
      <w:r>
        <w:t>Thursday, July 21, 2022</w:t>
      </w:r>
    </w:p>
    <w:p w14:paraId="174F99FD" w14:textId="77777777" w:rsidR="004D4926" w:rsidRDefault="004D4926">
      <w:pPr>
        <w:pStyle w:val="Body0"/>
      </w:pP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993"/>
        <w:gridCol w:w="3050"/>
      </w:tblGrid>
      <w:tr w:rsidR="004D4926" w14:paraId="49D87C24" w14:textId="77777777" w:rsidTr="00FC21CE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342DE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7:30 - 12:30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93530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Registration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A338C" w14:textId="7F5D7F7E" w:rsidR="004D4926" w:rsidRPr="0005081A" w:rsidRDefault="000508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Promenade</w:t>
            </w:r>
          </w:p>
        </w:tc>
      </w:tr>
      <w:tr w:rsidR="004D4926" w14:paraId="44C877AF" w14:textId="77777777" w:rsidTr="00FC21CE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F5BB4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7:30 - 12:30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DCE12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Exhibit Displays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785E5" w14:textId="54B8A123" w:rsidR="004D4926" w:rsidRPr="0005081A" w:rsidRDefault="000508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Continental</w:t>
            </w:r>
          </w:p>
        </w:tc>
      </w:tr>
      <w:tr w:rsidR="004D4926" w14:paraId="3677FDD4" w14:textId="77777777" w:rsidTr="00FC21CE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45814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7:30 - 9:00 AM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3D980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Breakfast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BBBFF" w14:textId="5E0A1EF3" w:rsidR="004D4926" w:rsidRPr="0005081A" w:rsidRDefault="000508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Continental</w:t>
            </w:r>
          </w:p>
        </w:tc>
      </w:tr>
      <w:tr w:rsidR="004D4926" w14:paraId="6E7FA099" w14:textId="77777777" w:rsidTr="00FC21CE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35102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8:00 - 12:30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797C3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General Session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5EC1B" w14:textId="5CC32FBA" w:rsidR="004D4926" w:rsidRPr="0005081A" w:rsidRDefault="008A2BC2">
            <w:pPr>
              <w:rPr>
                <w:rFonts w:asciiTheme="majorHAnsi" w:hAnsiTheme="majorHAnsi"/>
              </w:rPr>
            </w:pPr>
            <w:r w:rsidRPr="0005081A">
              <w:rPr>
                <w:rFonts w:asciiTheme="majorHAnsi" w:hAnsiTheme="majorHAnsi"/>
              </w:rPr>
              <w:t>Limelight B</w:t>
            </w:r>
          </w:p>
        </w:tc>
      </w:tr>
      <w:tr w:rsidR="004D4926" w14:paraId="6B854A0E" w14:textId="77777777" w:rsidTr="00FC21CE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0F0CA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lastRenderedPageBreak/>
              <w:t>10:00 - 10:30 AM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23BBE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Break/Visit Exhibits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AB102" w14:textId="7CEA09C6" w:rsidR="004D4926" w:rsidRDefault="0005081A">
            <w:r>
              <w:rPr>
                <w:rFonts w:asciiTheme="majorHAnsi" w:hAnsiTheme="majorHAnsi"/>
              </w:rPr>
              <w:t>Continental</w:t>
            </w:r>
          </w:p>
        </w:tc>
      </w:tr>
      <w:tr w:rsidR="004D4926" w14:paraId="074E0DF8" w14:textId="77777777" w:rsidTr="00FC21CE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6DAFE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12:30 - 1:30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C2F4C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Non-CME Symposium/Lunch</w:t>
            </w:r>
          </w:p>
          <w:p w14:paraId="1B6F352D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(Sponsored by Intuitive Surgical)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7CC87" w14:textId="312F9FE6" w:rsidR="004D4926" w:rsidRPr="0005081A" w:rsidRDefault="00CD4FB8">
            <w:pPr>
              <w:rPr>
                <w:rFonts w:asciiTheme="majorHAnsi" w:hAnsiTheme="majorHAnsi"/>
              </w:rPr>
            </w:pPr>
            <w:r w:rsidRPr="0005081A">
              <w:rPr>
                <w:rFonts w:asciiTheme="majorHAnsi" w:hAnsiTheme="majorHAnsi"/>
              </w:rPr>
              <w:t>Limelight B</w:t>
            </w:r>
          </w:p>
        </w:tc>
      </w:tr>
      <w:tr w:rsidR="004D4926" w14:paraId="72C10744" w14:textId="77777777">
        <w:trPr>
          <w:trHeight w:val="560"/>
        </w:trPr>
        <w:tc>
          <w:tcPr>
            <w:tcW w:w="9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A9C0A" w14:textId="77777777" w:rsidR="004D4926" w:rsidRDefault="005D753F">
            <w:pPr>
              <w:pStyle w:val="Body0"/>
              <w:jc w:val="center"/>
            </w:pPr>
            <w:r>
              <w:t>EVENING AT LEISURE</w:t>
            </w:r>
          </w:p>
        </w:tc>
      </w:tr>
    </w:tbl>
    <w:p w14:paraId="7240C186" w14:textId="77777777" w:rsidR="004D4926" w:rsidRDefault="004D4926">
      <w:pPr>
        <w:pStyle w:val="Body0"/>
      </w:pPr>
    </w:p>
    <w:p w14:paraId="394D1B67" w14:textId="77777777" w:rsidR="004D4926" w:rsidRDefault="004D4926">
      <w:pPr>
        <w:pStyle w:val="Body0"/>
      </w:pPr>
    </w:p>
    <w:p w14:paraId="5E2123A5" w14:textId="77777777" w:rsidR="004D4926" w:rsidRDefault="005D753F">
      <w:pPr>
        <w:pStyle w:val="Heading"/>
      </w:pPr>
      <w:r>
        <w:t>Friday, July 22, 2022</w:t>
      </w:r>
    </w:p>
    <w:p w14:paraId="386159FE" w14:textId="77777777" w:rsidR="004D4926" w:rsidRDefault="004D4926">
      <w:pPr>
        <w:pStyle w:val="Body0"/>
      </w:pP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993"/>
        <w:gridCol w:w="3050"/>
      </w:tblGrid>
      <w:tr w:rsidR="004D4926" w14:paraId="0B639BE4" w14:textId="77777777" w:rsidTr="0005081A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63214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7:00 - 12:30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BE3B6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Registration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B8AAC" w14:textId="1F91587C" w:rsidR="004D4926" w:rsidRDefault="0005081A">
            <w:r>
              <w:rPr>
                <w:rFonts w:asciiTheme="majorHAnsi" w:hAnsiTheme="majorHAnsi"/>
              </w:rPr>
              <w:t>Promenade</w:t>
            </w:r>
          </w:p>
        </w:tc>
      </w:tr>
      <w:tr w:rsidR="004D4926" w14:paraId="0385C52B" w14:textId="77777777" w:rsidTr="0005081A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01E2C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7:00 - 12:30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23523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Exhibit Displays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D2733" w14:textId="3985E4FF" w:rsidR="004D4926" w:rsidRDefault="0005081A">
            <w:r>
              <w:rPr>
                <w:rFonts w:asciiTheme="majorHAnsi" w:hAnsiTheme="majorHAnsi"/>
              </w:rPr>
              <w:t>Continental</w:t>
            </w:r>
          </w:p>
        </w:tc>
      </w:tr>
      <w:tr w:rsidR="004D4926" w14:paraId="140924BF" w14:textId="77777777" w:rsidTr="0005081A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9BCFE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7:00 - 8:30 AM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422DB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Breakfast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A0971" w14:textId="60AECC0C" w:rsidR="004D4926" w:rsidRDefault="0005081A">
            <w:r>
              <w:rPr>
                <w:rFonts w:asciiTheme="majorHAnsi" w:hAnsiTheme="majorHAnsi"/>
              </w:rPr>
              <w:t>Continental</w:t>
            </w:r>
          </w:p>
        </w:tc>
      </w:tr>
      <w:tr w:rsidR="004D4926" w14:paraId="146FF976" w14:textId="77777777" w:rsidTr="0005081A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36E0E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7:30 - 12:30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1F18A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General Session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C2EE5" w14:textId="6803F156" w:rsidR="004D4926" w:rsidRDefault="0005081A">
            <w:r w:rsidRPr="0005081A">
              <w:rPr>
                <w:rFonts w:asciiTheme="majorHAnsi" w:hAnsiTheme="majorHAnsi"/>
              </w:rPr>
              <w:t>Limelight B</w:t>
            </w:r>
          </w:p>
        </w:tc>
      </w:tr>
      <w:tr w:rsidR="004D4926" w14:paraId="759C5B48" w14:textId="77777777" w:rsidTr="0005081A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01CA7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9:15 - 9:45 AM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80829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Break/Visit Exhibits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DF065" w14:textId="2CD6D827" w:rsidR="004D4926" w:rsidRDefault="0005081A">
            <w:r>
              <w:rPr>
                <w:rFonts w:asciiTheme="majorHAnsi" w:hAnsiTheme="majorHAnsi"/>
              </w:rPr>
              <w:t>Continental</w:t>
            </w:r>
          </w:p>
        </w:tc>
      </w:tr>
      <w:tr w:rsidR="004D4926" w14:paraId="3F454C1A" w14:textId="77777777" w:rsidTr="0005081A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6DE75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12:30 - 1:30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E760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Non-CME Symposium/Lunch</w:t>
            </w:r>
          </w:p>
          <w:p w14:paraId="3169228C" w14:textId="7CC51435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 xml:space="preserve">(Sponsored by </w:t>
            </w:r>
            <w:r w:rsidR="001564E6">
              <w:rPr>
                <w:rFonts w:eastAsia="Arial Unicode MS" w:cs="Arial Unicode MS"/>
              </w:rPr>
              <w:t>Medtronic</w:t>
            </w:r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F1214" w14:textId="7A4E56D1" w:rsidR="004D4926" w:rsidRDefault="0005081A">
            <w:r w:rsidRPr="0005081A">
              <w:rPr>
                <w:rFonts w:asciiTheme="majorHAnsi" w:hAnsiTheme="majorHAnsi"/>
              </w:rPr>
              <w:t>Limelight B</w:t>
            </w:r>
          </w:p>
        </w:tc>
      </w:tr>
      <w:tr w:rsidR="004D4926" w14:paraId="772E4FA3" w14:textId="77777777">
        <w:trPr>
          <w:trHeight w:val="560"/>
        </w:trPr>
        <w:tc>
          <w:tcPr>
            <w:tcW w:w="9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55C2F" w14:textId="77777777" w:rsidR="004D4926" w:rsidRDefault="005D753F">
            <w:pPr>
              <w:pStyle w:val="Body0"/>
              <w:jc w:val="center"/>
            </w:pPr>
            <w:r>
              <w:t>AFTERNOON AT LEISURE</w:t>
            </w:r>
          </w:p>
        </w:tc>
      </w:tr>
      <w:tr w:rsidR="004D4926" w14:paraId="0F8AA05C" w14:textId="77777777" w:rsidTr="0005081A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214E1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6:00 - 7:00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7CE89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Kids Dinner &amp; Activities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B2C98" w14:textId="63B08D71" w:rsidR="004D4926" w:rsidRPr="0005081A" w:rsidRDefault="00CD40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Inn Board Room</w:t>
            </w:r>
          </w:p>
        </w:tc>
      </w:tr>
      <w:tr w:rsidR="004D4926" w14:paraId="4AB4952E" w14:textId="77777777" w:rsidTr="0005081A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6946E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6:00 - 7:00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923D7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Reception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0CDD1" w14:textId="09E47180" w:rsidR="004D4926" w:rsidRPr="0005081A" w:rsidRDefault="00542784">
            <w:pPr>
              <w:rPr>
                <w:rFonts w:asciiTheme="majorHAnsi" w:hAnsiTheme="majorHAnsi"/>
              </w:rPr>
            </w:pPr>
            <w:r w:rsidRPr="0005081A">
              <w:rPr>
                <w:rFonts w:asciiTheme="majorHAnsi" w:hAnsiTheme="majorHAnsi"/>
              </w:rPr>
              <w:t>Continental</w:t>
            </w:r>
          </w:p>
        </w:tc>
      </w:tr>
      <w:tr w:rsidR="004D4926" w14:paraId="43EAB1F6" w14:textId="77777777" w:rsidTr="0005081A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BDFC7" w14:textId="6F7D86AC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7:00 - 9:</w:t>
            </w:r>
            <w:r w:rsidR="002E2FAD"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>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49583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Annual Banquet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6941" w14:textId="5203CC8E" w:rsidR="004D4926" w:rsidRPr="0005081A" w:rsidRDefault="00542784">
            <w:pPr>
              <w:rPr>
                <w:rFonts w:asciiTheme="majorHAnsi" w:hAnsiTheme="majorHAnsi"/>
              </w:rPr>
            </w:pPr>
            <w:r w:rsidRPr="0005081A">
              <w:rPr>
                <w:rFonts w:asciiTheme="majorHAnsi" w:hAnsiTheme="majorHAnsi"/>
              </w:rPr>
              <w:t>Limelight B</w:t>
            </w:r>
          </w:p>
        </w:tc>
      </w:tr>
    </w:tbl>
    <w:p w14:paraId="1DBA11EC" w14:textId="77777777" w:rsidR="004D4926" w:rsidRDefault="004D4926">
      <w:pPr>
        <w:pStyle w:val="Body0"/>
      </w:pPr>
    </w:p>
    <w:p w14:paraId="064E3F43" w14:textId="2FA5219A" w:rsidR="004D4926" w:rsidRDefault="004D4926">
      <w:pPr>
        <w:pStyle w:val="Heading"/>
      </w:pPr>
    </w:p>
    <w:p w14:paraId="6D06DD98" w14:textId="3B700974" w:rsidR="001564E6" w:rsidRDefault="001564E6" w:rsidP="001564E6">
      <w:pPr>
        <w:pStyle w:val="Body0"/>
      </w:pPr>
    </w:p>
    <w:p w14:paraId="54277D15" w14:textId="09F67596" w:rsidR="001564E6" w:rsidRDefault="001564E6" w:rsidP="001564E6">
      <w:pPr>
        <w:pStyle w:val="Body0"/>
      </w:pPr>
    </w:p>
    <w:p w14:paraId="4F099EA2" w14:textId="3F178DF6" w:rsidR="001564E6" w:rsidRDefault="001564E6" w:rsidP="001564E6">
      <w:pPr>
        <w:pStyle w:val="Body0"/>
      </w:pPr>
    </w:p>
    <w:p w14:paraId="05ADD96F" w14:textId="77777777" w:rsidR="001564E6" w:rsidRPr="001564E6" w:rsidRDefault="001564E6" w:rsidP="001564E6">
      <w:pPr>
        <w:pStyle w:val="Body0"/>
      </w:pPr>
    </w:p>
    <w:p w14:paraId="02DDAD7C" w14:textId="77777777" w:rsidR="004D4926" w:rsidRDefault="005D753F">
      <w:pPr>
        <w:pStyle w:val="Heading"/>
      </w:pPr>
      <w:r>
        <w:lastRenderedPageBreak/>
        <w:t>Saturday, July 23, 2022</w:t>
      </w:r>
    </w:p>
    <w:p w14:paraId="0D550DBF" w14:textId="77777777" w:rsidR="004D4926" w:rsidRDefault="004D4926">
      <w:pPr>
        <w:pStyle w:val="Body0"/>
      </w:pP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994"/>
        <w:gridCol w:w="3049"/>
      </w:tblGrid>
      <w:tr w:rsidR="004D4926" w14:paraId="21DC08DD" w14:textId="77777777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D0580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7:00 - 12:00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8B0F2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Registration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8FA03" w14:textId="25FC4193" w:rsidR="004D4926" w:rsidRDefault="0005081A">
            <w:r>
              <w:rPr>
                <w:rFonts w:asciiTheme="majorHAnsi" w:hAnsiTheme="majorHAnsi"/>
              </w:rPr>
              <w:t>Promenade</w:t>
            </w:r>
          </w:p>
        </w:tc>
      </w:tr>
      <w:tr w:rsidR="004D4926" w14:paraId="5A338ECB" w14:textId="77777777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CD839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7:00 - 12:00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FBAF1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Exhibit Displays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38289" w14:textId="492F2A4E" w:rsidR="004D4926" w:rsidRDefault="0005081A">
            <w:r>
              <w:rPr>
                <w:rFonts w:asciiTheme="majorHAnsi" w:hAnsiTheme="majorHAnsi"/>
              </w:rPr>
              <w:t>Continental</w:t>
            </w:r>
          </w:p>
        </w:tc>
      </w:tr>
      <w:tr w:rsidR="004D4926" w14:paraId="7C2240F5" w14:textId="77777777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9F776" w14:textId="7B28DA7F" w:rsidR="004D4926" w:rsidRDefault="002E2FAD">
            <w:pPr>
              <w:pStyle w:val="Body0"/>
            </w:pPr>
            <w:r>
              <w:rPr>
                <w:rFonts w:eastAsia="Arial Unicode MS" w:cs="Arial Unicode MS"/>
              </w:rPr>
              <w:t>7</w:t>
            </w:r>
            <w:r w:rsidR="005D753F">
              <w:rPr>
                <w:rFonts w:eastAsia="Arial Unicode MS" w:cs="Arial Unicode MS"/>
              </w:rPr>
              <w:t>:</w:t>
            </w:r>
            <w:r>
              <w:rPr>
                <w:rFonts w:eastAsia="Arial Unicode MS" w:cs="Arial Unicode MS"/>
              </w:rPr>
              <w:t>00</w:t>
            </w:r>
            <w:r w:rsidR="005D753F">
              <w:rPr>
                <w:rFonts w:eastAsia="Arial Unicode MS" w:cs="Arial Unicode MS"/>
              </w:rPr>
              <w:t xml:space="preserve"> - 8:</w:t>
            </w:r>
            <w:r>
              <w:rPr>
                <w:rFonts w:eastAsia="Arial Unicode MS" w:cs="Arial Unicode MS"/>
              </w:rPr>
              <w:t>30</w:t>
            </w:r>
            <w:r w:rsidR="005D753F">
              <w:rPr>
                <w:rFonts w:eastAsia="Arial Unicode MS" w:cs="Arial Unicode MS"/>
              </w:rPr>
              <w:t xml:space="preserve"> AM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72B0E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Breakfast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B92F9" w14:textId="3176DFE2" w:rsidR="004D4926" w:rsidRDefault="0005081A">
            <w:r>
              <w:rPr>
                <w:rFonts w:asciiTheme="majorHAnsi" w:hAnsiTheme="majorHAnsi"/>
              </w:rPr>
              <w:t>Continental</w:t>
            </w:r>
          </w:p>
        </w:tc>
      </w:tr>
      <w:tr w:rsidR="004D4926" w14:paraId="59402BFF" w14:textId="77777777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2E36D" w14:textId="4C0DF718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7:</w:t>
            </w:r>
            <w:r w:rsidR="002E2FAD">
              <w:rPr>
                <w:rFonts w:eastAsia="Arial Unicode MS" w:cs="Arial Unicode MS"/>
              </w:rPr>
              <w:t>30</w:t>
            </w:r>
            <w:r>
              <w:rPr>
                <w:rFonts w:eastAsia="Arial Unicode MS" w:cs="Arial Unicode MS"/>
              </w:rPr>
              <w:t xml:space="preserve"> - </w:t>
            </w:r>
            <w:r w:rsidR="009B32EA">
              <w:rPr>
                <w:rFonts w:eastAsia="Arial Unicode MS" w:cs="Arial Unicode MS"/>
              </w:rPr>
              <w:t>8</w:t>
            </w:r>
            <w:r>
              <w:rPr>
                <w:rFonts w:eastAsia="Arial Unicode MS" w:cs="Arial Unicode MS"/>
              </w:rPr>
              <w:t>:</w:t>
            </w:r>
            <w:r w:rsidR="002E2FAD">
              <w:rPr>
                <w:rFonts w:eastAsia="Arial Unicode MS" w:cs="Arial Unicode MS"/>
              </w:rPr>
              <w:t>15</w:t>
            </w:r>
            <w:r>
              <w:rPr>
                <w:rFonts w:eastAsia="Arial Unicode MS" w:cs="Arial Unicode MS"/>
              </w:rPr>
              <w:t xml:space="preserve"> AM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BA024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Business Meeting (Members Only)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7339" w14:textId="71D45C7B" w:rsidR="004D4926" w:rsidRDefault="0005081A">
            <w:r w:rsidRPr="0005081A">
              <w:rPr>
                <w:rFonts w:asciiTheme="majorHAnsi" w:hAnsiTheme="majorHAnsi"/>
              </w:rPr>
              <w:t>Limelight B</w:t>
            </w:r>
          </w:p>
        </w:tc>
      </w:tr>
      <w:tr w:rsidR="004D4926" w14:paraId="4E823C35" w14:textId="77777777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AAC2" w14:textId="41BAB005" w:rsidR="004D4926" w:rsidRDefault="009B32EA">
            <w:pPr>
              <w:pStyle w:val="Body0"/>
            </w:pPr>
            <w:r>
              <w:rPr>
                <w:rFonts w:eastAsia="Arial Unicode MS" w:cs="Arial Unicode MS"/>
              </w:rPr>
              <w:t>8</w:t>
            </w:r>
            <w:r w:rsidR="005D753F">
              <w:rPr>
                <w:rFonts w:eastAsia="Arial Unicode MS" w:cs="Arial Unicode MS"/>
              </w:rPr>
              <w:t>:</w:t>
            </w:r>
            <w:r w:rsidR="002E2FAD">
              <w:rPr>
                <w:rFonts w:eastAsia="Arial Unicode MS" w:cs="Arial Unicode MS"/>
              </w:rPr>
              <w:t>15</w:t>
            </w:r>
            <w:r w:rsidR="005D753F">
              <w:rPr>
                <w:rFonts w:eastAsia="Arial Unicode MS" w:cs="Arial Unicode MS"/>
              </w:rPr>
              <w:t xml:space="preserve"> - 12:00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79524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General Session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1568D" w14:textId="7AECC30E" w:rsidR="004D4926" w:rsidRDefault="0005081A">
            <w:r w:rsidRPr="0005081A">
              <w:rPr>
                <w:rFonts w:asciiTheme="majorHAnsi" w:hAnsiTheme="majorHAnsi"/>
              </w:rPr>
              <w:t>Limelight B</w:t>
            </w:r>
          </w:p>
        </w:tc>
      </w:tr>
      <w:tr w:rsidR="004D4926" w14:paraId="5E008A21" w14:textId="77777777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CA70D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9:45 - 10:15 AM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189D9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Break/Visit Exhibits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20180" w14:textId="3877AA02" w:rsidR="004D4926" w:rsidRDefault="0005081A">
            <w:r>
              <w:rPr>
                <w:rFonts w:asciiTheme="majorHAnsi" w:hAnsiTheme="majorHAnsi"/>
              </w:rPr>
              <w:t>Continental</w:t>
            </w:r>
          </w:p>
        </w:tc>
      </w:tr>
      <w:tr w:rsidR="004D4926" w14:paraId="42E2BE4F" w14:textId="77777777">
        <w:trPr>
          <w:trHeight w:val="56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FECED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12:00 PM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1313D" w14:textId="77777777" w:rsidR="004D4926" w:rsidRDefault="005D753F">
            <w:pPr>
              <w:pStyle w:val="Body0"/>
            </w:pPr>
            <w:r>
              <w:rPr>
                <w:rFonts w:eastAsia="Arial Unicode MS" w:cs="Arial Unicode MS"/>
              </w:rPr>
              <w:t>Adjourn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AD5A4" w14:textId="77777777" w:rsidR="004D4926" w:rsidRDefault="004D4926"/>
        </w:tc>
      </w:tr>
    </w:tbl>
    <w:p w14:paraId="0FABAC5A" w14:textId="77777777" w:rsidR="004D4926" w:rsidRDefault="004D4926">
      <w:pPr>
        <w:pStyle w:val="Body0"/>
      </w:pPr>
    </w:p>
    <w:p w14:paraId="47FFAF65" w14:textId="77777777" w:rsidR="004D4926" w:rsidRDefault="004D4926">
      <w:pPr>
        <w:pStyle w:val="Body0"/>
      </w:pPr>
    </w:p>
    <w:p w14:paraId="36F88019" w14:textId="77777777" w:rsidR="004D4926" w:rsidRDefault="004D4926">
      <w:pPr>
        <w:pStyle w:val="Body0"/>
      </w:pPr>
    </w:p>
    <w:p w14:paraId="765700B7" w14:textId="77777777" w:rsidR="004D4926" w:rsidRDefault="004D4926">
      <w:pPr>
        <w:pStyle w:val="Title"/>
      </w:pPr>
    </w:p>
    <w:p w14:paraId="02C3712F" w14:textId="77777777" w:rsidR="004D4926" w:rsidRDefault="004D4926">
      <w:pPr>
        <w:pStyle w:val="Body"/>
      </w:pPr>
    </w:p>
    <w:p w14:paraId="1ED9BF90" w14:textId="77777777" w:rsidR="004D4926" w:rsidRDefault="004D4926">
      <w:pPr>
        <w:pStyle w:val="Body"/>
      </w:pPr>
    </w:p>
    <w:p w14:paraId="2296C697" w14:textId="77777777" w:rsidR="004D4926" w:rsidRDefault="004D4926">
      <w:pPr>
        <w:pStyle w:val="Body"/>
      </w:pPr>
    </w:p>
    <w:p w14:paraId="0D4D6015" w14:textId="77777777" w:rsidR="004D4926" w:rsidRDefault="004D4926">
      <w:pPr>
        <w:pStyle w:val="Body"/>
      </w:pPr>
    </w:p>
    <w:p w14:paraId="6C6BB535" w14:textId="77777777" w:rsidR="004D4926" w:rsidRDefault="004D4926">
      <w:pPr>
        <w:pStyle w:val="Body"/>
      </w:pPr>
    </w:p>
    <w:p w14:paraId="7B139934" w14:textId="77777777" w:rsidR="004D4926" w:rsidRDefault="004D4926">
      <w:pPr>
        <w:pStyle w:val="Body"/>
      </w:pPr>
    </w:p>
    <w:p w14:paraId="39E94FE9" w14:textId="020CB71D" w:rsidR="004D4926" w:rsidRDefault="004D4926">
      <w:pPr>
        <w:pStyle w:val="Body"/>
      </w:pPr>
    </w:p>
    <w:p w14:paraId="3CD97D6C" w14:textId="7EAD6050" w:rsidR="009B32EA" w:rsidRDefault="009B32EA">
      <w:pPr>
        <w:pStyle w:val="Body"/>
      </w:pPr>
    </w:p>
    <w:p w14:paraId="5C54EA3A" w14:textId="77777777" w:rsidR="009B32EA" w:rsidRDefault="009B32EA">
      <w:pPr>
        <w:pStyle w:val="Body"/>
      </w:pPr>
    </w:p>
    <w:p w14:paraId="46AB6666" w14:textId="77777777" w:rsidR="004D4926" w:rsidRDefault="004D4926">
      <w:pPr>
        <w:pStyle w:val="Body"/>
      </w:pPr>
    </w:p>
    <w:p w14:paraId="38843F35" w14:textId="40AA9500" w:rsidR="004D4926" w:rsidRDefault="004D4926">
      <w:pPr>
        <w:pStyle w:val="Body"/>
      </w:pPr>
    </w:p>
    <w:p w14:paraId="6B230A59" w14:textId="77777777" w:rsidR="009B32EA" w:rsidRDefault="009B32EA">
      <w:pPr>
        <w:pStyle w:val="Body"/>
      </w:pPr>
    </w:p>
    <w:p w14:paraId="28975024" w14:textId="2E1331D5" w:rsidR="004D4926" w:rsidRDefault="00757943" w:rsidP="009B32EA">
      <w:pPr>
        <w:pStyle w:val="Title"/>
      </w:pPr>
      <w:r>
        <w:lastRenderedPageBreak/>
        <w:t>Program Schedule</w:t>
      </w:r>
    </w:p>
    <w:p w14:paraId="23D3BFBF" w14:textId="77777777" w:rsidR="00757943" w:rsidRDefault="00757943">
      <w:pPr>
        <w:pStyle w:val="Heading"/>
      </w:pPr>
    </w:p>
    <w:p w14:paraId="4FEA3C2F" w14:textId="7758C6E9" w:rsidR="004D4926" w:rsidRDefault="005D753F">
      <w:pPr>
        <w:pStyle w:val="Heading"/>
      </w:pPr>
      <w:r>
        <w:t>Thursday, July 21, 2022</w:t>
      </w:r>
    </w:p>
    <w:p w14:paraId="6813BF5F" w14:textId="77777777" w:rsidR="004D4926" w:rsidRDefault="004D4926">
      <w:pPr>
        <w:pStyle w:val="Body0"/>
      </w:pPr>
    </w:p>
    <w:p w14:paraId="58A199B8" w14:textId="77777777" w:rsidR="004D4926" w:rsidRDefault="005D753F">
      <w:pPr>
        <w:pStyle w:val="Body0"/>
        <w:rPr>
          <w:b/>
          <w:bCs/>
        </w:rPr>
      </w:pPr>
      <w:r>
        <w:rPr>
          <w:rFonts w:eastAsia="Arial Unicode MS" w:cs="Arial Unicode MS"/>
        </w:rPr>
        <w:t>8:00 am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  <w:b/>
          <w:bCs/>
        </w:rPr>
        <w:t>Welcome/Opening Remarks</w:t>
      </w:r>
    </w:p>
    <w:p w14:paraId="4A930B80" w14:textId="77777777" w:rsidR="004D4926" w:rsidRDefault="005D753F">
      <w:pPr>
        <w:pStyle w:val="Body0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Amir </w:t>
      </w:r>
      <w:proofErr w:type="spellStart"/>
      <w:r>
        <w:rPr>
          <w:rFonts w:eastAsia="Arial Unicode MS" w:cs="Arial Unicode MS"/>
        </w:rPr>
        <w:t>Bastawrous</w:t>
      </w:r>
      <w:proofErr w:type="spellEnd"/>
      <w:r>
        <w:rPr>
          <w:rFonts w:eastAsia="Arial Unicode MS" w:cs="Arial Unicode MS"/>
        </w:rPr>
        <w:t>, MD - President</w:t>
      </w:r>
    </w:p>
    <w:p w14:paraId="062CF74F" w14:textId="77777777" w:rsidR="004D4926" w:rsidRDefault="005D753F">
      <w:pPr>
        <w:pStyle w:val="Body0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Samantha Quade, MD - Program Chair</w:t>
      </w:r>
    </w:p>
    <w:p w14:paraId="061841F5" w14:textId="77777777" w:rsidR="004D4926" w:rsidRDefault="004D4926">
      <w:pPr>
        <w:pStyle w:val="Body0"/>
      </w:pPr>
    </w:p>
    <w:p w14:paraId="6BA70694" w14:textId="6D61C1E9" w:rsidR="004D4926" w:rsidRPr="00BE74A1" w:rsidRDefault="005D753F">
      <w:pPr>
        <w:pStyle w:val="Body0"/>
        <w:rPr>
          <w:rFonts w:asciiTheme="majorHAnsi" w:hAnsiTheme="majorHAnsi"/>
          <w:b/>
          <w:bCs/>
        </w:rPr>
      </w:pPr>
      <w:r>
        <w:rPr>
          <w:rFonts w:eastAsia="Arial Unicode MS" w:cs="Arial Unicode MS"/>
        </w:rPr>
        <w:t>8:30 am</w:t>
      </w:r>
      <w:r>
        <w:rPr>
          <w:rFonts w:eastAsia="Arial Unicode MS" w:cs="Arial Unicode MS"/>
        </w:rPr>
        <w:tab/>
      </w:r>
      <w:r w:rsidR="00CD404C">
        <w:rPr>
          <w:rFonts w:eastAsia="Arial Unicode MS" w:cs="Arial Unicode MS"/>
          <w:b/>
          <w:bCs/>
        </w:rPr>
        <w:t xml:space="preserve">ABSTRACT SESSION I: </w:t>
      </w:r>
      <w:r w:rsidR="00BE74A1" w:rsidRPr="00BE74A1">
        <w:rPr>
          <w:rFonts w:asciiTheme="majorHAnsi" w:eastAsia="Calibri" w:hAnsiTheme="majorHAnsi" w:cs="Calibri"/>
          <w:b/>
          <w:bCs/>
        </w:rPr>
        <w:t>OUTCOMES / PRE-OPERATIVE CONSIDERATIONS</w:t>
      </w:r>
    </w:p>
    <w:p w14:paraId="01B44CE9" w14:textId="6B415F1F" w:rsidR="004D4926" w:rsidRDefault="005D753F">
      <w:pPr>
        <w:pStyle w:val="Body0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Moderators:</w:t>
      </w:r>
      <w:r w:rsidR="000F46D1">
        <w:rPr>
          <w:rFonts w:eastAsia="Arial Unicode MS" w:cs="Arial Unicode MS"/>
        </w:rPr>
        <w:t xml:space="preserve"> Anjali Kumar, MD</w:t>
      </w:r>
      <w:r w:rsidR="001564E6">
        <w:rPr>
          <w:rFonts w:eastAsia="Arial Unicode MS" w:cs="Arial Unicode MS"/>
        </w:rPr>
        <w:t xml:space="preserve"> and Sara Worden, MD</w:t>
      </w:r>
    </w:p>
    <w:p w14:paraId="7CF744E8" w14:textId="21AC9A68" w:rsidR="004D4926" w:rsidRDefault="004D4926">
      <w:pPr>
        <w:pStyle w:val="Default"/>
        <w:spacing w:before="0"/>
        <w:ind w:left="1440"/>
        <w:rPr>
          <w:rFonts w:ascii="Calibri" w:eastAsia="Calibri" w:hAnsi="Calibri" w:cs="Calibri"/>
        </w:rPr>
      </w:pPr>
    </w:p>
    <w:p w14:paraId="1692404E" w14:textId="2E6FE3D1" w:rsidR="00BE74A1" w:rsidRPr="00BE74A1" w:rsidRDefault="00BE74A1" w:rsidP="00BE74A1">
      <w:pPr>
        <w:pStyle w:val="Default"/>
        <w:numPr>
          <w:ilvl w:val="0"/>
          <w:numId w:val="1"/>
        </w:numPr>
        <w:spacing w:before="0"/>
        <w:ind w:left="360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BE74A1">
        <w:rPr>
          <w:rFonts w:asciiTheme="minorHAnsi" w:eastAsia="Calibri" w:hAnsiTheme="minorHAnsi" w:cs="Calibri"/>
          <w:b/>
          <w:bCs/>
          <w:sz w:val="22"/>
          <w:szCs w:val="22"/>
        </w:rPr>
        <w:t>PERIOPERATIVE MANAGEMENT OF THE COLORECTAL PATIENT</w:t>
      </w:r>
    </w:p>
    <w:p w14:paraId="03B9A47D" w14:textId="5BDF6086" w:rsidR="00BE74A1" w:rsidRPr="00BE74A1" w:rsidRDefault="00BE74A1" w:rsidP="00BE74A1">
      <w:pPr>
        <w:pStyle w:val="Default"/>
        <w:spacing w:before="0"/>
        <w:ind w:firstLine="360"/>
        <w:rPr>
          <w:rFonts w:asciiTheme="minorHAnsi" w:eastAsia="Calibri" w:hAnsiTheme="minorHAnsi" w:cs="Calibri"/>
          <w:sz w:val="22"/>
          <w:szCs w:val="22"/>
        </w:rPr>
      </w:pPr>
      <w:r w:rsidRPr="00BE74A1">
        <w:rPr>
          <w:rFonts w:asciiTheme="minorHAnsi" w:eastAsia="Calibri" w:hAnsiTheme="minorHAnsi" w:cs="Calibri"/>
          <w:sz w:val="22"/>
          <w:szCs w:val="22"/>
        </w:rPr>
        <w:t>David E. Beck, MD, Vanderbilt University</w:t>
      </w:r>
    </w:p>
    <w:p w14:paraId="03E81313" w14:textId="77777777" w:rsidR="00BE74A1" w:rsidRPr="00BE74A1" w:rsidRDefault="00BE74A1" w:rsidP="00BE74A1">
      <w:pPr>
        <w:pStyle w:val="Default"/>
        <w:spacing w:before="0"/>
        <w:rPr>
          <w:rFonts w:asciiTheme="minorHAnsi" w:eastAsia="Calibri" w:hAnsiTheme="minorHAnsi" w:cs="Calibri"/>
          <w:sz w:val="22"/>
          <w:szCs w:val="22"/>
        </w:rPr>
      </w:pPr>
    </w:p>
    <w:p w14:paraId="52E6C07D" w14:textId="77777777" w:rsidR="00BE74A1" w:rsidRPr="00BE74A1" w:rsidRDefault="00BE74A1" w:rsidP="00BE74A1">
      <w:pPr>
        <w:pStyle w:val="Default"/>
        <w:numPr>
          <w:ilvl w:val="0"/>
          <w:numId w:val="1"/>
        </w:numPr>
        <w:spacing w:before="0"/>
        <w:ind w:left="360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BE74A1">
        <w:rPr>
          <w:rFonts w:asciiTheme="minorHAnsi" w:eastAsia="Calibri" w:hAnsiTheme="minorHAnsi" w:cs="Calibri"/>
          <w:b/>
          <w:bCs/>
          <w:sz w:val="22"/>
          <w:szCs w:val="22"/>
        </w:rPr>
        <w:t>RESULTS AND LESSONS LEARNED FROM TWO HOME-BASED PREHABILITATION PROGRAMS</w:t>
      </w:r>
    </w:p>
    <w:p w14:paraId="79734DE7" w14:textId="77777777" w:rsidR="00BE74A1" w:rsidRPr="00BE74A1" w:rsidRDefault="00BE74A1" w:rsidP="00BE74A1">
      <w:pPr>
        <w:pStyle w:val="Default"/>
        <w:spacing w:before="0"/>
        <w:ind w:left="360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Cintia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 xml:space="preserve"> Kimura, Serena Bidwell, Megan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Cvitanovic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 xml:space="preserve">, Margaret Folk-Tolbert, Alison Kramer,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Kreeti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 xml:space="preserve"> Shankar, Elizabeth Shelton, Andrew Shelton, Cindy Kin</w:t>
      </w:r>
    </w:p>
    <w:p w14:paraId="7B1E32D6" w14:textId="2EABCF1D" w:rsidR="00BE74A1" w:rsidRPr="00BE74A1" w:rsidRDefault="00BE74A1" w:rsidP="00BE74A1">
      <w:pPr>
        <w:pStyle w:val="Default"/>
        <w:spacing w:before="0"/>
        <w:ind w:firstLine="360"/>
        <w:rPr>
          <w:rFonts w:asciiTheme="minorHAnsi" w:eastAsia="Calibri" w:hAnsiTheme="minorHAnsi" w:cs="Calibri"/>
          <w:sz w:val="22"/>
          <w:szCs w:val="22"/>
        </w:rPr>
      </w:pPr>
      <w:r w:rsidRPr="00BE74A1">
        <w:rPr>
          <w:rFonts w:asciiTheme="minorHAnsi" w:eastAsia="Calibri" w:hAnsiTheme="minorHAnsi" w:cs="Calibri"/>
          <w:sz w:val="22"/>
          <w:szCs w:val="22"/>
        </w:rPr>
        <w:t>Stanford University School of Medicine</w:t>
      </w:r>
    </w:p>
    <w:p w14:paraId="509131FA" w14:textId="77777777" w:rsidR="00BE74A1" w:rsidRPr="00BE74A1" w:rsidRDefault="00BE74A1" w:rsidP="00BE74A1">
      <w:pPr>
        <w:pStyle w:val="Default"/>
        <w:spacing w:before="0"/>
        <w:rPr>
          <w:rFonts w:asciiTheme="minorHAnsi" w:eastAsia="Calibri" w:hAnsiTheme="minorHAnsi" w:cs="Calibri"/>
          <w:sz w:val="22"/>
          <w:szCs w:val="22"/>
        </w:rPr>
      </w:pPr>
    </w:p>
    <w:p w14:paraId="7A1D0429" w14:textId="3C451A4A" w:rsidR="00BE74A1" w:rsidRPr="00BE74A1" w:rsidRDefault="00BE74A1" w:rsidP="00BE74A1">
      <w:pPr>
        <w:pStyle w:val="Default"/>
        <w:numPr>
          <w:ilvl w:val="0"/>
          <w:numId w:val="1"/>
        </w:numPr>
        <w:spacing w:before="0"/>
        <w:ind w:left="360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BE74A1">
        <w:rPr>
          <w:rFonts w:asciiTheme="minorHAnsi" w:eastAsia="Calibri" w:hAnsiTheme="minorHAnsi" w:cs="Calibri"/>
          <w:b/>
          <w:bCs/>
          <w:sz w:val="22"/>
          <w:szCs w:val="22"/>
        </w:rPr>
        <w:t>AMBULATORY COLECTOMY: A PATHWAY FOR ADVANCING THE ENHANCED RECOVERY PROTOCOL</w:t>
      </w:r>
    </w:p>
    <w:p w14:paraId="4635A04A" w14:textId="77777777" w:rsidR="00BE74A1" w:rsidRPr="00BE74A1" w:rsidRDefault="00BE74A1" w:rsidP="00BE74A1">
      <w:pPr>
        <w:pStyle w:val="Default"/>
        <w:spacing w:before="0"/>
        <w:ind w:left="360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Karleigh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 xml:space="preserve"> R.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Curfman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 xml:space="preserve">, MD, Ashwini S.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Poola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 xml:space="preserve">, MD, Gabrielle E. Blair, Callan L.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Kosnik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>, PA-C, Melinda E. Hawkins, MD, Laila Rashidi, MD, MultiCare Health Network</w:t>
      </w:r>
    </w:p>
    <w:p w14:paraId="1253196B" w14:textId="77777777" w:rsidR="00BE74A1" w:rsidRPr="00BE74A1" w:rsidRDefault="00BE74A1" w:rsidP="00BE74A1">
      <w:pPr>
        <w:pStyle w:val="Default"/>
        <w:spacing w:before="0"/>
        <w:rPr>
          <w:rFonts w:asciiTheme="minorHAnsi" w:eastAsia="Calibri" w:hAnsiTheme="minorHAnsi" w:cs="Calibri"/>
          <w:sz w:val="22"/>
          <w:szCs w:val="22"/>
        </w:rPr>
      </w:pPr>
    </w:p>
    <w:p w14:paraId="1B543E72" w14:textId="3AE2FC6B" w:rsidR="00BE74A1" w:rsidRPr="00BE74A1" w:rsidRDefault="00BE74A1" w:rsidP="00BE74A1">
      <w:pPr>
        <w:pStyle w:val="Default"/>
        <w:numPr>
          <w:ilvl w:val="0"/>
          <w:numId w:val="1"/>
        </w:numPr>
        <w:spacing w:before="0"/>
        <w:ind w:left="360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BE74A1">
        <w:rPr>
          <w:rFonts w:asciiTheme="minorHAnsi" w:eastAsia="Calibri" w:hAnsiTheme="minorHAnsi" w:cs="Calibri"/>
          <w:b/>
          <w:bCs/>
          <w:sz w:val="22"/>
          <w:szCs w:val="22"/>
        </w:rPr>
        <w:t>SAME DAY DISCHARGE COLON SURGERY: IS IT FINANCIALLY WORTH IT?</w:t>
      </w:r>
    </w:p>
    <w:p w14:paraId="09EC6EBD" w14:textId="77777777" w:rsidR="00BE74A1" w:rsidRPr="00BE74A1" w:rsidRDefault="00BE74A1" w:rsidP="00BE74A1">
      <w:pPr>
        <w:pStyle w:val="Default"/>
        <w:spacing w:before="0"/>
        <w:ind w:left="360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Karleigh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 xml:space="preserve"> R.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Curfman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 xml:space="preserve">, MD, Gabrielle E. Blair, MS, Michael E. Parsons, MD, Christopher C.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Neighorn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>, Laila Rashidi, MD, MultiCare Health Network</w:t>
      </w:r>
    </w:p>
    <w:p w14:paraId="4E60FB89" w14:textId="77777777" w:rsidR="00BE74A1" w:rsidRPr="00BE74A1" w:rsidRDefault="00BE74A1" w:rsidP="00BE74A1">
      <w:pPr>
        <w:pStyle w:val="Default"/>
        <w:spacing w:before="0"/>
        <w:rPr>
          <w:rFonts w:asciiTheme="minorHAnsi" w:eastAsia="Calibri" w:hAnsiTheme="minorHAnsi" w:cs="Calibri"/>
          <w:sz w:val="22"/>
          <w:szCs w:val="22"/>
        </w:rPr>
      </w:pPr>
    </w:p>
    <w:p w14:paraId="550A0C3A" w14:textId="2F37A54E" w:rsidR="00BE74A1" w:rsidRPr="00BE74A1" w:rsidRDefault="00BE74A1" w:rsidP="00BE74A1">
      <w:pPr>
        <w:pStyle w:val="Default"/>
        <w:numPr>
          <w:ilvl w:val="0"/>
          <w:numId w:val="1"/>
        </w:numPr>
        <w:spacing w:before="0"/>
        <w:ind w:left="360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BE74A1">
        <w:rPr>
          <w:rFonts w:asciiTheme="minorHAnsi" w:eastAsia="Calibri" w:hAnsiTheme="minorHAnsi" w:cs="Calibri"/>
          <w:b/>
          <w:bCs/>
          <w:sz w:val="22"/>
          <w:szCs w:val="22"/>
        </w:rPr>
        <w:t>FUNCTIONAL OUTCOMES AND PATIENT SATISFACTION AFTER RECTAL PROLAPSE REPAIR</w:t>
      </w:r>
    </w:p>
    <w:p w14:paraId="4BD06131" w14:textId="56BF9FFD" w:rsidR="00BE74A1" w:rsidRPr="00BE74A1" w:rsidRDefault="00BE74A1" w:rsidP="00BE74A1">
      <w:pPr>
        <w:pStyle w:val="Default"/>
        <w:spacing w:before="0"/>
        <w:ind w:left="360"/>
        <w:rPr>
          <w:rFonts w:asciiTheme="minorHAnsi" w:eastAsia="Calibri" w:hAnsiTheme="minorHAnsi" w:cs="Calibri"/>
          <w:sz w:val="22"/>
          <w:szCs w:val="22"/>
        </w:rPr>
      </w:pPr>
      <w:r w:rsidRPr="00BE74A1">
        <w:rPr>
          <w:rFonts w:asciiTheme="minorHAnsi" w:eastAsia="Calibri" w:hAnsiTheme="minorHAnsi" w:cs="Calibri"/>
          <w:sz w:val="22"/>
          <w:szCs w:val="22"/>
        </w:rPr>
        <w:t xml:space="preserve">Charlotte M.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Rajasingh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 xml:space="preserve">, Nicolas Barreto, Madison, McCarthy, Leila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Neshatian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 xml:space="preserve">, Brooke H.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Gurland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>, Stanford University School of Medicine</w:t>
      </w:r>
    </w:p>
    <w:p w14:paraId="7532027B" w14:textId="77777777" w:rsidR="00BE74A1" w:rsidRPr="00BE74A1" w:rsidRDefault="00BE74A1" w:rsidP="00BE74A1">
      <w:pPr>
        <w:pStyle w:val="Default"/>
        <w:spacing w:before="0"/>
        <w:rPr>
          <w:rFonts w:asciiTheme="minorHAnsi" w:eastAsia="Calibri" w:hAnsiTheme="minorHAnsi" w:cs="Calibri"/>
          <w:sz w:val="22"/>
          <w:szCs w:val="22"/>
        </w:rPr>
      </w:pPr>
    </w:p>
    <w:p w14:paraId="10571944" w14:textId="55F06D93" w:rsidR="00BE74A1" w:rsidRPr="00BE74A1" w:rsidRDefault="00BE74A1" w:rsidP="00BE74A1">
      <w:pPr>
        <w:pStyle w:val="Default"/>
        <w:numPr>
          <w:ilvl w:val="0"/>
          <w:numId w:val="1"/>
        </w:numPr>
        <w:spacing w:before="0"/>
        <w:ind w:left="360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BE74A1">
        <w:rPr>
          <w:rFonts w:asciiTheme="minorHAnsi" w:eastAsia="Calibri" w:hAnsiTheme="minorHAnsi" w:cs="Calibri"/>
          <w:b/>
          <w:bCs/>
          <w:sz w:val="22"/>
          <w:szCs w:val="22"/>
        </w:rPr>
        <w:t>MOTION METRICS DURING COLONOSCOPIES AT THE POINT OF CARE</w:t>
      </w:r>
    </w:p>
    <w:p w14:paraId="7870F2F5" w14:textId="77777777" w:rsidR="00BE74A1" w:rsidRPr="00BE74A1" w:rsidRDefault="00BE74A1" w:rsidP="00BE74A1">
      <w:pPr>
        <w:pStyle w:val="Default"/>
        <w:spacing w:before="0"/>
        <w:ind w:left="360"/>
        <w:rPr>
          <w:rFonts w:asciiTheme="minorHAnsi" w:eastAsia="Calibri" w:hAnsiTheme="minorHAnsi" w:cs="Calibri"/>
          <w:sz w:val="22"/>
          <w:szCs w:val="22"/>
        </w:rPr>
      </w:pPr>
      <w:r w:rsidRPr="00BE74A1">
        <w:rPr>
          <w:rFonts w:asciiTheme="minorHAnsi" w:eastAsia="Calibri" w:hAnsiTheme="minorHAnsi" w:cs="Calibri"/>
          <w:sz w:val="22"/>
          <w:szCs w:val="22"/>
        </w:rPr>
        <w:t xml:space="preserve">Kenneth Perrone, MD, Brett Wise, BS,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Su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 xml:space="preserve"> Yang, BS, Calvin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Perumalla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 xml:space="preserve">, PhD,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Cassidi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Goll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>, BA, Carla Pugh, MD PhD, and Cindy Kin, MD, Stanford University</w:t>
      </w:r>
    </w:p>
    <w:p w14:paraId="2025961E" w14:textId="77777777" w:rsidR="00BE74A1" w:rsidRPr="00BE74A1" w:rsidRDefault="00BE74A1" w:rsidP="00BE74A1">
      <w:pPr>
        <w:pStyle w:val="Default"/>
        <w:spacing w:before="0"/>
        <w:rPr>
          <w:rFonts w:asciiTheme="minorHAnsi" w:eastAsia="Calibri" w:hAnsiTheme="minorHAnsi" w:cs="Calibri"/>
          <w:sz w:val="22"/>
          <w:szCs w:val="22"/>
        </w:rPr>
      </w:pPr>
    </w:p>
    <w:p w14:paraId="6A3CE88A" w14:textId="538968AB" w:rsidR="00BE74A1" w:rsidRPr="00BE74A1" w:rsidRDefault="00BE74A1" w:rsidP="00BE74A1">
      <w:pPr>
        <w:pStyle w:val="Default"/>
        <w:numPr>
          <w:ilvl w:val="0"/>
          <w:numId w:val="1"/>
        </w:numPr>
        <w:spacing w:before="0"/>
        <w:ind w:left="360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BE74A1">
        <w:rPr>
          <w:rFonts w:asciiTheme="minorHAnsi" w:eastAsia="Calibri" w:hAnsiTheme="minorHAnsi" w:cs="Calibri"/>
          <w:b/>
          <w:bCs/>
          <w:sz w:val="22"/>
          <w:szCs w:val="22"/>
        </w:rPr>
        <w:t>THE PATIENT PERSPECTIVE OF AMBULATORY COLECTOMY: ONE HUNDRED PATIENTS SURVEYED ON THEIR EXPERIENCE FOLLOWING COLON SURGERY</w:t>
      </w:r>
    </w:p>
    <w:p w14:paraId="75AC39C1" w14:textId="45D5B8F7" w:rsidR="00BE74A1" w:rsidRPr="00BE74A1" w:rsidRDefault="00BE74A1" w:rsidP="00BE74A1">
      <w:pPr>
        <w:pStyle w:val="Default"/>
        <w:spacing w:before="0"/>
        <w:ind w:left="360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Karleigh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 xml:space="preserve"> R.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Curfman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 xml:space="preserve">, MD, Gabrielle E. Blair, Sunshine A.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Pille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 xml:space="preserve">, PA-C, Callan L. </w:t>
      </w:r>
      <w:proofErr w:type="spellStart"/>
      <w:r w:rsidRPr="00BE74A1">
        <w:rPr>
          <w:rFonts w:asciiTheme="minorHAnsi" w:eastAsia="Calibri" w:hAnsiTheme="minorHAnsi" w:cs="Calibri"/>
          <w:sz w:val="22"/>
          <w:szCs w:val="22"/>
        </w:rPr>
        <w:t>Kosnik</w:t>
      </w:r>
      <w:proofErr w:type="spellEnd"/>
      <w:r w:rsidRPr="00BE74A1">
        <w:rPr>
          <w:rFonts w:asciiTheme="minorHAnsi" w:eastAsia="Calibri" w:hAnsiTheme="minorHAnsi" w:cs="Calibri"/>
          <w:sz w:val="22"/>
          <w:szCs w:val="22"/>
        </w:rPr>
        <w:t>, PA-C, Laila Rashidi, MD, MultiCare Health Network</w:t>
      </w:r>
    </w:p>
    <w:p w14:paraId="2635AC20" w14:textId="77777777" w:rsidR="00BE74A1" w:rsidRDefault="00BE74A1">
      <w:pPr>
        <w:pStyle w:val="Body0"/>
        <w:rPr>
          <w:rFonts w:eastAsia="Arial Unicode MS" w:cs="Arial Unicode MS"/>
        </w:rPr>
      </w:pPr>
    </w:p>
    <w:p w14:paraId="7996B98B" w14:textId="6089EC28" w:rsidR="004D4926" w:rsidRDefault="005D753F">
      <w:pPr>
        <w:pStyle w:val="Body0"/>
      </w:pPr>
      <w:r>
        <w:rPr>
          <w:rFonts w:eastAsia="Arial Unicode MS" w:cs="Arial Unicode MS"/>
        </w:rPr>
        <w:t>10:00 am</w:t>
      </w:r>
      <w:r>
        <w:rPr>
          <w:rFonts w:eastAsia="Arial Unicode MS" w:cs="Arial Unicode MS"/>
        </w:rPr>
        <w:tab/>
        <w:t>Break/Visit Exhibits</w:t>
      </w:r>
    </w:p>
    <w:p w14:paraId="26590B93" w14:textId="77777777" w:rsidR="004D4926" w:rsidRDefault="004D4926">
      <w:pPr>
        <w:pStyle w:val="Body0"/>
      </w:pPr>
    </w:p>
    <w:p w14:paraId="411DC677" w14:textId="6384287F" w:rsidR="004D4926" w:rsidRDefault="005D753F">
      <w:pPr>
        <w:pStyle w:val="Body0"/>
        <w:rPr>
          <w:b/>
          <w:bCs/>
          <w:color w:val="0076BA"/>
        </w:rPr>
      </w:pPr>
      <w:r>
        <w:rPr>
          <w:rFonts w:eastAsia="Arial Unicode MS" w:cs="Arial Unicode MS"/>
        </w:rPr>
        <w:lastRenderedPageBreak/>
        <w:t>10:30 am</w:t>
      </w:r>
      <w:r>
        <w:rPr>
          <w:rFonts w:eastAsia="Arial Unicode MS" w:cs="Arial Unicode MS"/>
        </w:rPr>
        <w:tab/>
      </w:r>
      <w:r w:rsidR="009B32EA">
        <w:rPr>
          <w:rFonts w:eastAsia="Arial Unicode MS" w:cs="Arial Unicode MS"/>
          <w:b/>
          <w:bCs/>
          <w:color w:val="0076BA"/>
        </w:rPr>
        <w:t>EUGENE SULLIVAN MEMORIAL LECTURE</w:t>
      </w:r>
    </w:p>
    <w:p w14:paraId="284CC3EC" w14:textId="7CDF3732" w:rsidR="000F46D1" w:rsidRDefault="000F46D1" w:rsidP="000F46D1">
      <w:pPr>
        <w:pStyle w:val="Body0"/>
        <w:ind w:left="1440"/>
        <w:rPr>
          <w:rFonts w:asciiTheme="majorHAnsi" w:eastAsia="Arial Unicode MS" w:hAnsiTheme="majorHAnsi" w:cs="Arial Unicode MS"/>
          <w:b/>
          <w:bCs/>
          <w:color w:val="0076BA"/>
        </w:rPr>
      </w:pPr>
      <w:r w:rsidRPr="000F46D1">
        <w:rPr>
          <w:rFonts w:asciiTheme="majorHAnsi" w:eastAsia="Times New Roman" w:hAnsiTheme="majorHAnsi" w:cs="Arial"/>
          <w:b/>
          <w:bCs/>
          <w:color w:val="22222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SACRAL NEUROMODULATION: A COLLABORATIVE APPROACH TO THE MANAGEMENT OF FECAL AND URINARY INCONTINENCE</w:t>
      </w:r>
      <w:r w:rsidRPr="00C32968">
        <w:rPr>
          <w:rFonts w:asciiTheme="majorHAnsi" w:eastAsia="Arial Unicode MS" w:hAnsiTheme="majorHAnsi" w:cs="Arial Unicode MS"/>
          <w:b/>
          <w:bCs/>
          <w:color w:val="0076BA"/>
        </w:rPr>
        <w:tab/>
      </w:r>
      <w:r w:rsidRPr="00C32968">
        <w:rPr>
          <w:rFonts w:asciiTheme="majorHAnsi" w:eastAsia="Arial Unicode MS" w:hAnsiTheme="majorHAnsi" w:cs="Arial Unicode MS"/>
          <w:b/>
          <w:bCs/>
          <w:color w:val="0076BA"/>
        </w:rPr>
        <w:tab/>
      </w:r>
    </w:p>
    <w:p w14:paraId="458DE40F" w14:textId="6587DD97" w:rsidR="000F46D1" w:rsidRPr="0057137F" w:rsidRDefault="000F46D1" w:rsidP="000F46D1">
      <w:pPr>
        <w:pStyle w:val="Body0"/>
        <w:ind w:left="1440"/>
        <w:rPr>
          <w:rFonts w:asciiTheme="majorHAnsi" w:eastAsia="Arial Unicode MS" w:hAnsiTheme="majorHAnsi" w:cs="Arial Unicode MS"/>
          <w:color w:val="auto"/>
        </w:rPr>
      </w:pPr>
      <w:r w:rsidRPr="0057137F">
        <w:rPr>
          <w:rFonts w:asciiTheme="majorHAnsi" w:eastAsia="Arial Unicode MS" w:hAnsiTheme="majorHAnsi" w:cs="Arial Unicode MS"/>
          <w:color w:val="auto"/>
        </w:rPr>
        <w:t xml:space="preserve">Traci </w:t>
      </w:r>
      <w:r>
        <w:rPr>
          <w:rFonts w:asciiTheme="majorHAnsi" w:eastAsia="Arial Unicode MS" w:hAnsiTheme="majorHAnsi" w:cs="Arial Unicode MS"/>
          <w:color w:val="auto"/>
        </w:rPr>
        <w:t xml:space="preserve">P. </w:t>
      </w:r>
      <w:r w:rsidRPr="0057137F">
        <w:rPr>
          <w:rFonts w:asciiTheme="majorHAnsi" w:eastAsia="Arial Unicode MS" w:hAnsiTheme="majorHAnsi" w:cs="Arial Unicode MS"/>
          <w:color w:val="auto"/>
        </w:rPr>
        <w:t>Beck, MD</w:t>
      </w:r>
    </w:p>
    <w:p w14:paraId="2E53A8AF" w14:textId="1A558163" w:rsidR="004D4926" w:rsidRPr="000F46D1" w:rsidRDefault="000F46D1" w:rsidP="000F46D1">
      <w:pPr>
        <w:ind w:left="1440"/>
        <w:rPr>
          <w:rFonts w:asciiTheme="minorHAnsi" w:hAnsiTheme="minorHAnsi"/>
          <w:sz w:val="22"/>
          <w:szCs w:val="22"/>
        </w:rPr>
      </w:pPr>
      <w:r w:rsidRPr="0057137F">
        <w:rPr>
          <w:rFonts w:asciiTheme="minorHAnsi" w:hAnsiTheme="minorHAnsi" w:cs="Arial"/>
          <w:sz w:val="22"/>
          <w:szCs w:val="22"/>
          <w:shd w:val="clear" w:color="auto" w:fill="FFFFFF"/>
        </w:rPr>
        <w:t>Director of Female Pelvic Medicine and Reconstructive Surgery at Cook County Health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, Chicago, IL</w:t>
      </w:r>
    </w:p>
    <w:p w14:paraId="5A7B192A" w14:textId="77777777" w:rsidR="004D4926" w:rsidRDefault="004D4926">
      <w:pPr>
        <w:pStyle w:val="Body0"/>
      </w:pPr>
    </w:p>
    <w:p w14:paraId="3F81470F" w14:textId="2460E3A6" w:rsidR="004D4926" w:rsidRDefault="005D753F">
      <w:pPr>
        <w:pStyle w:val="Body0"/>
        <w:rPr>
          <w:b/>
          <w:bCs/>
        </w:rPr>
      </w:pPr>
      <w:r>
        <w:rPr>
          <w:rFonts w:eastAsia="Arial Unicode MS" w:cs="Arial Unicode MS"/>
        </w:rPr>
        <w:t>11:15 am</w:t>
      </w:r>
      <w:r>
        <w:rPr>
          <w:rFonts w:eastAsia="Arial Unicode MS" w:cs="Arial Unicode MS"/>
        </w:rPr>
        <w:tab/>
      </w:r>
      <w:r w:rsidR="00CD404C">
        <w:rPr>
          <w:rFonts w:eastAsia="Arial Unicode MS" w:cs="Arial Unicode MS"/>
          <w:b/>
          <w:bCs/>
        </w:rPr>
        <w:t xml:space="preserve">ABSTRACT SESSION </w:t>
      </w:r>
      <w:r>
        <w:rPr>
          <w:rFonts w:eastAsia="Arial Unicode MS" w:cs="Arial Unicode MS"/>
          <w:b/>
          <w:bCs/>
        </w:rPr>
        <w:t>II:</w:t>
      </w:r>
      <w:r w:rsidR="00BE74A1">
        <w:rPr>
          <w:rFonts w:eastAsia="Arial Unicode MS" w:cs="Arial Unicode MS"/>
          <w:b/>
          <w:bCs/>
        </w:rPr>
        <w:t xml:space="preserve"> NEOPLASIA/CANCER</w:t>
      </w:r>
    </w:p>
    <w:p w14:paraId="5D8FEC61" w14:textId="0E506C43" w:rsidR="004D4926" w:rsidRDefault="005D753F">
      <w:pPr>
        <w:pStyle w:val="Body0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Moderators: </w:t>
      </w:r>
      <w:r w:rsidR="001564E6">
        <w:rPr>
          <w:rFonts w:eastAsia="Arial Unicode MS" w:cs="Arial Unicode MS"/>
        </w:rPr>
        <w:t>Melinda Hawkins, MD and Johnny Green, MD</w:t>
      </w:r>
    </w:p>
    <w:p w14:paraId="756C2E96" w14:textId="77777777" w:rsidR="004D4926" w:rsidRDefault="004D4926">
      <w:pPr>
        <w:pStyle w:val="Body0"/>
      </w:pPr>
    </w:p>
    <w:p w14:paraId="1B3289E8" w14:textId="5157F179" w:rsidR="00BE74A1" w:rsidRPr="00BE74A1" w:rsidRDefault="00BE74A1" w:rsidP="00BE74A1">
      <w:pPr>
        <w:pStyle w:val="Body0"/>
        <w:numPr>
          <w:ilvl w:val="0"/>
          <w:numId w:val="1"/>
        </w:numPr>
        <w:ind w:left="360"/>
        <w:rPr>
          <w:b/>
          <w:bCs/>
        </w:rPr>
      </w:pPr>
      <w:r w:rsidRPr="00BE74A1">
        <w:rPr>
          <w:b/>
          <w:bCs/>
        </w:rPr>
        <w:t>LUNCH WITH NORM</w:t>
      </w:r>
    </w:p>
    <w:p w14:paraId="7CE14239" w14:textId="77777777" w:rsidR="00BE74A1" w:rsidRPr="00BE74A1" w:rsidRDefault="00BE74A1" w:rsidP="00BE74A1">
      <w:pPr>
        <w:pStyle w:val="Body0"/>
        <w:ind w:firstLine="360"/>
      </w:pPr>
      <w:r w:rsidRPr="006A1646">
        <w:rPr>
          <w:u w:val="single"/>
        </w:rPr>
        <w:t>David R. Welling MD FACS</w:t>
      </w:r>
      <w:r w:rsidRPr="00BE74A1">
        <w:t xml:space="preserve"> and Eric </w:t>
      </w:r>
      <w:proofErr w:type="spellStart"/>
      <w:r w:rsidRPr="00BE74A1">
        <w:t>Elster</w:t>
      </w:r>
      <w:proofErr w:type="spellEnd"/>
      <w:r w:rsidRPr="00BE74A1">
        <w:t xml:space="preserve"> MD FACS</w:t>
      </w:r>
    </w:p>
    <w:p w14:paraId="68B686B5" w14:textId="77777777" w:rsidR="00BE74A1" w:rsidRPr="00BE74A1" w:rsidRDefault="00BE74A1" w:rsidP="00BE74A1">
      <w:pPr>
        <w:pStyle w:val="Body0"/>
        <w:ind w:left="-360" w:firstLine="720"/>
      </w:pPr>
      <w:r w:rsidRPr="00BE74A1">
        <w:t>Uniformed Services University of the Health Sciences</w:t>
      </w:r>
    </w:p>
    <w:p w14:paraId="3D5AAD4A" w14:textId="77777777" w:rsidR="00BE74A1" w:rsidRPr="00BE74A1" w:rsidRDefault="00BE74A1" w:rsidP="00BE74A1">
      <w:pPr>
        <w:pStyle w:val="Body0"/>
      </w:pPr>
    </w:p>
    <w:p w14:paraId="2F0CCAE9" w14:textId="2B87AAAD" w:rsidR="00BE74A1" w:rsidRPr="00BE74A1" w:rsidRDefault="00BE74A1" w:rsidP="00BE74A1">
      <w:pPr>
        <w:pStyle w:val="Body0"/>
        <w:numPr>
          <w:ilvl w:val="0"/>
          <w:numId w:val="1"/>
        </w:numPr>
        <w:ind w:left="360"/>
        <w:rPr>
          <w:b/>
          <w:bCs/>
        </w:rPr>
      </w:pPr>
      <w:r w:rsidRPr="00BE74A1">
        <w:rPr>
          <w:b/>
          <w:bCs/>
        </w:rPr>
        <w:t xml:space="preserve">ANAL CANCER: A SHIFT IN THE TIDES? </w:t>
      </w:r>
    </w:p>
    <w:p w14:paraId="18D110FB" w14:textId="77777777" w:rsidR="00BE74A1" w:rsidRPr="00BE74A1" w:rsidRDefault="00BE74A1" w:rsidP="00BE74A1">
      <w:pPr>
        <w:pStyle w:val="Body0"/>
        <w:ind w:left="360"/>
      </w:pPr>
      <w:r w:rsidRPr="006A1646">
        <w:rPr>
          <w:u w:val="single"/>
        </w:rPr>
        <w:t>Christopher Taylor MD</w:t>
      </w:r>
      <w:r w:rsidRPr="00BE74A1">
        <w:t xml:space="preserve">, Joseph Melvin MD, Abby </w:t>
      </w:r>
      <w:proofErr w:type="spellStart"/>
      <w:r w:rsidRPr="00BE74A1">
        <w:t>Crume</w:t>
      </w:r>
      <w:proofErr w:type="spellEnd"/>
      <w:r w:rsidRPr="00BE74A1">
        <w:t xml:space="preserve"> DO, Garrett Shackleton MD, Michelle </w:t>
      </w:r>
      <w:proofErr w:type="spellStart"/>
      <w:r w:rsidRPr="00BE74A1">
        <w:t>Murday</w:t>
      </w:r>
      <w:proofErr w:type="spellEnd"/>
      <w:r w:rsidRPr="00BE74A1">
        <w:t xml:space="preserve"> MD, Utah Healthcare Institute/St. Mark's Hospital</w:t>
      </w:r>
    </w:p>
    <w:p w14:paraId="278539D6" w14:textId="77777777" w:rsidR="00BE74A1" w:rsidRPr="00BE74A1" w:rsidRDefault="00BE74A1" w:rsidP="00BE74A1">
      <w:pPr>
        <w:pStyle w:val="Body0"/>
      </w:pPr>
    </w:p>
    <w:p w14:paraId="0DF9F1D5" w14:textId="57F9DD15" w:rsidR="00BE74A1" w:rsidRPr="00BE74A1" w:rsidRDefault="00BE74A1" w:rsidP="00BE74A1">
      <w:pPr>
        <w:pStyle w:val="Body0"/>
        <w:numPr>
          <w:ilvl w:val="0"/>
          <w:numId w:val="1"/>
        </w:numPr>
        <w:ind w:left="360"/>
        <w:rPr>
          <w:b/>
          <w:bCs/>
        </w:rPr>
      </w:pPr>
      <w:r w:rsidRPr="00BE74A1">
        <w:rPr>
          <w:b/>
          <w:bCs/>
        </w:rPr>
        <w:t>PREDICTIVE VALUE OF CLINICAL COMPLETE RESPONSE AFTER CHEMORADIATION FOR RECTAL CANCER</w:t>
      </w:r>
    </w:p>
    <w:p w14:paraId="48BF2B08" w14:textId="77777777" w:rsidR="00BE74A1" w:rsidRPr="00BE74A1" w:rsidRDefault="00BE74A1" w:rsidP="00BE74A1">
      <w:pPr>
        <w:pStyle w:val="Body0"/>
        <w:ind w:left="360"/>
      </w:pPr>
      <w:r w:rsidRPr="006A1646">
        <w:rPr>
          <w:u w:val="single"/>
        </w:rPr>
        <w:t>Charles Liu MD MS</w:t>
      </w:r>
      <w:r w:rsidRPr="00BE74A1">
        <w:t xml:space="preserve">, Ana Carolina A. </w:t>
      </w:r>
      <w:proofErr w:type="spellStart"/>
      <w:r w:rsidRPr="00BE74A1">
        <w:t>Boncompagni</w:t>
      </w:r>
      <w:proofErr w:type="spellEnd"/>
      <w:r w:rsidRPr="00BE74A1">
        <w:t xml:space="preserve"> BA, Kenneth Perrone MD, </w:t>
      </w:r>
      <w:proofErr w:type="spellStart"/>
      <w:r w:rsidRPr="00BE74A1">
        <w:t>Ank</w:t>
      </w:r>
      <w:proofErr w:type="spellEnd"/>
      <w:r w:rsidRPr="00BE74A1">
        <w:t xml:space="preserve"> A. Agarwal BA, Dong G. </w:t>
      </w:r>
      <w:proofErr w:type="spellStart"/>
      <w:r w:rsidRPr="00BE74A1">
        <w:t>Hur</w:t>
      </w:r>
      <w:proofErr w:type="spellEnd"/>
      <w:r w:rsidRPr="00BE74A1">
        <w:t xml:space="preserve"> BA, Ivan Lopez BA, Vipul </w:t>
      </w:r>
      <w:proofErr w:type="spellStart"/>
      <w:r w:rsidRPr="00BE74A1">
        <w:t>Sheth</w:t>
      </w:r>
      <w:proofErr w:type="spellEnd"/>
      <w:r w:rsidRPr="00BE74A1">
        <w:t xml:space="preserve"> MD PhD, Arden M. Morris MD MPH</w:t>
      </w:r>
    </w:p>
    <w:p w14:paraId="165A4A39" w14:textId="77777777" w:rsidR="00BE74A1" w:rsidRPr="00BE74A1" w:rsidRDefault="00BE74A1" w:rsidP="00BE74A1">
      <w:pPr>
        <w:pStyle w:val="Body0"/>
        <w:ind w:left="360"/>
      </w:pPr>
      <w:r w:rsidRPr="00BE74A1">
        <w:t>Stanford University School of Medicine</w:t>
      </w:r>
    </w:p>
    <w:p w14:paraId="08B003C6" w14:textId="77777777" w:rsidR="00BE74A1" w:rsidRPr="00BE74A1" w:rsidRDefault="00BE74A1" w:rsidP="00BE74A1">
      <w:pPr>
        <w:pStyle w:val="Body0"/>
        <w:ind w:left="360"/>
      </w:pPr>
    </w:p>
    <w:p w14:paraId="1702F86F" w14:textId="12BD8C3B" w:rsidR="00BE74A1" w:rsidRPr="00BE74A1" w:rsidRDefault="00BE74A1" w:rsidP="00BE74A1">
      <w:pPr>
        <w:pStyle w:val="Body0"/>
        <w:numPr>
          <w:ilvl w:val="0"/>
          <w:numId w:val="1"/>
        </w:numPr>
        <w:ind w:left="360"/>
        <w:rPr>
          <w:b/>
          <w:bCs/>
        </w:rPr>
      </w:pPr>
      <w:r w:rsidRPr="00BE74A1">
        <w:rPr>
          <w:b/>
          <w:bCs/>
        </w:rPr>
        <w:t>COMPARISON OF COLORECTAL ANASTOMOTIC LEAK RATES BASED ON LOCATION OF ANASTOMOSIS</w:t>
      </w:r>
    </w:p>
    <w:p w14:paraId="680182C7" w14:textId="4046A7BD" w:rsidR="00BE74A1" w:rsidRPr="00BE74A1" w:rsidRDefault="00BE74A1" w:rsidP="00BE74A1">
      <w:pPr>
        <w:pStyle w:val="Body0"/>
        <w:ind w:left="360"/>
      </w:pPr>
      <w:r w:rsidRPr="00757943">
        <w:rPr>
          <w:u w:val="single"/>
        </w:rPr>
        <w:t>Garrett Shackleton, MD</w:t>
      </w:r>
      <w:r w:rsidRPr="00BE74A1">
        <w:t xml:space="preserve">; Michelle </w:t>
      </w:r>
      <w:proofErr w:type="spellStart"/>
      <w:r w:rsidRPr="00BE74A1">
        <w:t>Murday</w:t>
      </w:r>
      <w:proofErr w:type="spellEnd"/>
      <w:r w:rsidRPr="00BE74A1">
        <w:t xml:space="preserve">, MD; Abby </w:t>
      </w:r>
      <w:proofErr w:type="spellStart"/>
      <w:r w:rsidRPr="00BE74A1">
        <w:t>Crume</w:t>
      </w:r>
      <w:proofErr w:type="spellEnd"/>
      <w:r w:rsidRPr="00BE74A1">
        <w:t>, DO; Joseph Melvin, MD; Brendon Cornett, MPH; Christopher Taylor, MD</w:t>
      </w:r>
    </w:p>
    <w:p w14:paraId="1D02FEF0" w14:textId="77777777" w:rsidR="00BE74A1" w:rsidRPr="00BE74A1" w:rsidRDefault="00BE74A1" w:rsidP="00BE74A1">
      <w:pPr>
        <w:pStyle w:val="Body0"/>
        <w:ind w:firstLine="360"/>
      </w:pPr>
      <w:r w:rsidRPr="00BE74A1">
        <w:t>Utah Healthcare Institute/St. Mark's Hospital</w:t>
      </w:r>
    </w:p>
    <w:p w14:paraId="16FAED38" w14:textId="77777777" w:rsidR="00BE74A1" w:rsidRPr="00BE74A1" w:rsidRDefault="00BE74A1" w:rsidP="00BE74A1">
      <w:pPr>
        <w:pStyle w:val="Body0"/>
      </w:pPr>
    </w:p>
    <w:p w14:paraId="34B7FD62" w14:textId="484B2B99" w:rsidR="00BE74A1" w:rsidRPr="00BE74A1" w:rsidRDefault="00BE74A1" w:rsidP="00BE74A1">
      <w:pPr>
        <w:pStyle w:val="Body0"/>
        <w:numPr>
          <w:ilvl w:val="0"/>
          <w:numId w:val="1"/>
        </w:numPr>
        <w:ind w:left="360"/>
        <w:rPr>
          <w:b/>
          <w:bCs/>
        </w:rPr>
      </w:pPr>
      <w:r w:rsidRPr="00BE74A1">
        <w:rPr>
          <w:b/>
          <w:bCs/>
        </w:rPr>
        <w:t>SAME DAY DISCHARGE IN COLORECTAL SURGERY: WHO REQUIRES UNPLANNED OVERNIGHT   MONITORING?</w:t>
      </w:r>
    </w:p>
    <w:p w14:paraId="44EF0B32" w14:textId="314A2F47" w:rsidR="00757943" w:rsidRDefault="00BE74A1" w:rsidP="00BE74A1">
      <w:pPr>
        <w:pStyle w:val="Body0"/>
        <w:ind w:left="360"/>
      </w:pPr>
      <w:proofErr w:type="spellStart"/>
      <w:r w:rsidRPr="00BE74A1">
        <w:t>Torbjorg</w:t>
      </w:r>
      <w:proofErr w:type="spellEnd"/>
      <w:r w:rsidRPr="00BE74A1">
        <w:t xml:space="preserve"> </w:t>
      </w:r>
      <w:proofErr w:type="spellStart"/>
      <w:r w:rsidRPr="00BE74A1">
        <w:t>Holtestaul</w:t>
      </w:r>
      <w:proofErr w:type="spellEnd"/>
      <w:r w:rsidRPr="00BE74A1">
        <w:t xml:space="preserve">, MD, </w:t>
      </w:r>
      <w:proofErr w:type="spellStart"/>
      <w:r w:rsidRPr="00BE74A1">
        <w:t>Karleigh</w:t>
      </w:r>
      <w:proofErr w:type="spellEnd"/>
      <w:r w:rsidRPr="00BE74A1">
        <w:t xml:space="preserve"> </w:t>
      </w:r>
      <w:proofErr w:type="spellStart"/>
      <w:r w:rsidRPr="00BE74A1">
        <w:t>Curfman</w:t>
      </w:r>
      <w:proofErr w:type="spellEnd"/>
      <w:r w:rsidRPr="00BE74A1">
        <w:t xml:space="preserve">, MD, Gabrielle Blair, MS, Callan </w:t>
      </w:r>
      <w:proofErr w:type="spellStart"/>
      <w:r w:rsidRPr="00BE74A1">
        <w:t>Kosnik</w:t>
      </w:r>
      <w:proofErr w:type="spellEnd"/>
      <w:r w:rsidRPr="00BE74A1">
        <w:t xml:space="preserve">, PA-C, Sunshine </w:t>
      </w:r>
      <w:proofErr w:type="spellStart"/>
      <w:r w:rsidRPr="00BE74A1">
        <w:t>Pille</w:t>
      </w:r>
      <w:proofErr w:type="spellEnd"/>
      <w:r w:rsidRPr="00BE74A1">
        <w:t xml:space="preserve">, PA-C, Laila Rashidi, MD, </w:t>
      </w:r>
      <w:r w:rsidR="00757943" w:rsidRPr="00757943">
        <w:rPr>
          <w:u w:val="single"/>
        </w:rPr>
        <w:t>Grace Pak</w:t>
      </w:r>
    </w:p>
    <w:p w14:paraId="11805599" w14:textId="0F22CBBF" w:rsidR="00BE74A1" w:rsidRPr="00BE74A1" w:rsidRDefault="00BE74A1" w:rsidP="00BE74A1">
      <w:pPr>
        <w:pStyle w:val="Body0"/>
        <w:ind w:left="360"/>
      </w:pPr>
      <w:proofErr w:type="spellStart"/>
      <w:r w:rsidRPr="00BE74A1">
        <w:t>Multicare</w:t>
      </w:r>
      <w:proofErr w:type="spellEnd"/>
      <w:r w:rsidRPr="00BE74A1">
        <w:t xml:space="preserve"> Health System</w:t>
      </w:r>
    </w:p>
    <w:p w14:paraId="03607C84" w14:textId="77777777" w:rsidR="00BE74A1" w:rsidRPr="00BE74A1" w:rsidRDefault="00BE74A1" w:rsidP="00BE74A1">
      <w:pPr>
        <w:pStyle w:val="Body0"/>
      </w:pPr>
    </w:p>
    <w:p w14:paraId="307621BE" w14:textId="1D4277E8" w:rsidR="00BE74A1" w:rsidRPr="00BE74A1" w:rsidRDefault="00BE74A1" w:rsidP="00BE74A1">
      <w:pPr>
        <w:pStyle w:val="Body0"/>
        <w:numPr>
          <w:ilvl w:val="0"/>
          <w:numId w:val="1"/>
        </w:numPr>
        <w:ind w:left="360"/>
        <w:rPr>
          <w:b/>
          <w:bCs/>
        </w:rPr>
      </w:pPr>
      <w:r w:rsidRPr="00BE74A1">
        <w:rPr>
          <w:b/>
          <w:bCs/>
        </w:rPr>
        <w:t xml:space="preserve">DISTANCE TO AMBULATORY ENDOSCOPY CENTERS AMPLIFIES RACIAL INEQUITIES IN COLORECTAL CANCER MORTALITY IN WASHINGTON STATE </w:t>
      </w:r>
    </w:p>
    <w:p w14:paraId="3EF94EE4" w14:textId="77777777" w:rsidR="00BE74A1" w:rsidRPr="00BE74A1" w:rsidRDefault="00BE74A1" w:rsidP="00BE74A1">
      <w:pPr>
        <w:pStyle w:val="Body0"/>
        <w:ind w:firstLine="360"/>
      </w:pPr>
      <w:r w:rsidRPr="00757943">
        <w:rPr>
          <w:u w:val="single"/>
        </w:rPr>
        <w:t>Ashley Edwards</w:t>
      </w:r>
      <w:r w:rsidRPr="00BE74A1">
        <w:t xml:space="preserve">, Rachel </w:t>
      </w:r>
      <w:proofErr w:type="spellStart"/>
      <w:r w:rsidRPr="00BE74A1">
        <w:t>Kudrna</w:t>
      </w:r>
      <w:proofErr w:type="spellEnd"/>
      <w:r w:rsidRPr="00BE74A1">
        <w:t xml:space="preserve">, </w:t>
      </w:r>
      <w:proofErr w:type="spellStart"/>
      <w:r w:rsidRPr="00BE74A1">
        <w:t>Ofer</w:t>
      </w:r>
      <w:proofErr w:type="spellEnd"/>
      <w:r w:rsidRPr="00BE74A1">
        <w:t xml:space="preserve"> Amram PhD, Anjali Kumar MD </w:t>
      </w:r>
    </w:p>
    <w:p w14:paraId="5244192B" w14:textId="7D5444A3" w:rsidR="004D4926" w:rsidRPr="00BE74A1" w:rsidRDefault="00BE74A1" w:rsidP="00BE74A1">
      <w:pPr>
        <w:pStyle w:val="Body0"/>
        <w:ind w:firstLine="360"/>
      </w:pPr>
      <w:r w:rsidRPr="00BE74A1">
        <w:t>Washington State University, Elson S. Floyd College of Medicine</w:t>
      </w:r>
    </w:p>
    <w:p w14:paraId="19865706" w14:textId="77777777" w:rsidR="004D4926" w:rsidRDefault="004D4926" w:rsidP="00BE74A1">
      <w:pPr>
        <w:pStyle w:val="Body0"/>
      </w:pPr>
    </w:p>
    <w:p w14:paraId="51C530D5" w14:textId="77777777" w:rsidR="004D4926" w:rsidRDefault="004D4926">
      <w:pPr>
        <w:pStyle w:val="Body0"/>
      </w:pP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3"/>
      </w:tblGrid>
      <w:tr w:rsidR="004D4926" w14:paraId="0B64DA65" w14:textId="77777777">
        <w:trPr>
          <w:trHeight w:val="1835"/>
        </w:trPr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F494D" w14:textId="77777777" w:rsidR="004D4926" w:rsidRDefault="005D753F">
            <w:pPr>
              <w:pStyle w:val="Body0"/>
              <w:jc w:val="center"/>
            </w:pPr>
            <w:r>
              <w:lastRenderedPageBreak/>
              <w:t>12:30 - 1:30 pm</w:t>
            </w:r>
          </w:p>
          <w:p w14:paraId="3ADBD45B" w14:textId="77777777" w:rsidR="004D4926" w:rsidRDefault="005D753F">
            <w:pPr>
              <w:pStyle w:val="Body0"/>
              <w:jc w:val="center"/>
            </w:pPr>
            <w:r>
              <w:t>Non-CME Symposium and Lunch</w:t>
            </w:r>
          </w:p>
          <w:p w14:paraId="1E6E888B" w14:textId="77777777" w:rsidR="004D4926" w:rsidRDefault="004D4926">
            <w:pPr>
              <w:pStyle w:val="Body0"/>
              <w:jc w:val="center"/>
              <w:rPr>
                <w:b/>
                <w:bCs/>
              </w:rPr>
            </w:pPr>
          </w:p>
          <w:p w14:paraId="1178FC0A" w14:textId="1E4F390E" w:rsidR="004D4926" w:rsidRDefault="005D753F">
            <w:pPr>
              <w:pStyle w:val="Body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="002E2FAD">
              <w:rPr>
                <w:b/>
                <w:bCs/>
              </w:rPr>
              <w:t>DIVERSITY, EQUITY, AND INCLUSION</w:t>
            </w:r>
            <w:r>
              <w:rPr>
                <w:b/>
                <w:bCs/>
              </w:rPr>
              <w:t>”</w:t>
            </w:r>
          </w:p>
          <w:p w14:paraId="6969C04E" w14:textId="77777777" w:rsidR="004D4926" w:rsidRDefault="005D753F">
            <w:pPr>
              <w:pStyle w:val="Body0"/>
              <w:jc w:val="center"/>
            </w:pPr>
            <w:r>
              <w:t>Melissa Chang, MD</w:t>
            </w:r>
          </w:p>
          <w:p w14:paraId="190364C7" w14:textId="77777777" w:rsidR="004D4926" w:rsidRDefault="004D4926">
            <w:pPr>
              <w:pStyle w:val="Body0"/>
              <w:jc w:val="center"/>
            </w:pPr>
          </w:p>
          <w:p w14:paraId="323DE41C" w14:textId="77777777" w:rsidR="004D4926" w:rsidRDefault="005D753F">
            <w:pPr>
              <w:pStyle w:val="Body0"/>
              <w:jc w:val="center"/>
            </w:pPr>
            <w:r>
              <w:t>(Sponsored by Intuitive Surgical)</w:t>
            </w:r>
          </w:p>
        </w:tc>
      </w:tr>
    </w:tbl>
    <w:p w14:paraId="7F824DCD" w14:textId="77777777" w:rsidR="00BE74A1" w:rsidRDefault="00BE74A1">
      <w:pPr>
        <w:pStyle w:val="Heading"/>
      </w:pPr>
    </w:p>
    <w:p w14:paraId="5C914D79" w14:textId="7419092F" w:rsidR="004D4926" w:rsidRDefault="005D753F">
      <w:pPr>
        <w:pStyle w:val="Heading"/>
      </w:pPr>
      <w:r>
        <w:t>Friday, July 22, 2022</w:t>
      </w:r>
    </w:p>
    <w:p w14:paraId="4D55F1CC" w14:textId="77777777" w:rsidR="004D4926" w:rsidRDefault="004D4926">
      <w:pPr>
        <w:pStyle w:val="Body0"/>
      </w:pPr>
    </w:p>
    <w:p w14:paraId="163D1609" w14:textId="3AA1A086" w:rsidR="000F46D1" w:rsidRDefault="005D753F">
      <w:pPr>
        <w:pStyle w:val="Body0"/>
        <w:rPr>
          <w:rFonts w:eastAsia="Arial Unicode MS" w:cs="Arial Unicode MS"/>
          <w:b/>
          <w:bCs/>
          <w:color w:val="0076BA"/>
        </w:rPr>
      </w:pPr>
      <w:r>
        <w:rPr>
          <w:rFonts w:eastAsia="Arial Unicode MS" w:cs="Arial Unicode MS"/>
        </w:rPr>
        <w:t>7:30 am</w:t>
      </w:r>
      <w:r>
        <w:rPr>
          <w:rFonts w:eastAsia="Arial Unicode MS" w:cs="Arial Unicode MS"/>
        </w:rPr>
        <w:tab/>
      </w:r>
      <w:r w:rsidR="000F46D1" w:rsidRPr="00757943">
        <w:rPr>
          <w:rFonts w:eastAsia="Arial Unicode MS" w:cs="Arial Unicode MS"/>
          <w:b/>
          <w:bCs/>
          <w:color w:val="0079BF" w:themeColor="accent1" w:themeShade="BF"/>
        </w:rPr>
        <w:t>DISTINGUISHED</w:t>
      </w:r>
      <w:r w:rsidR="000F46D1" w:rsidRPr="00757943">
        <w:rPr>
          <w:rFonts w:eastAsia="Arial Unicode MS" w:cs="Arial Unicode MS"/>
          <w:color w:val="0079BF" w:themeColor="accent1" w:themeShade="BF"/>
        </w:rPr>
        <w:t xml:space="preserve"> </w:t>
      </w:r>
      <w:r w:rsidR="000F46D1">
        <w:rPr>
          <w:rFonts w:eastAsia="Arial Unicode MS" w:cs="Arial Unicode MS"/>
          <w:b/>
          <w:bCs/>
          <w:color w:val="0076BA"/>
        </w:rPr>
        <w:t>GUEST SPEAKER</w:t>
      </w:r>
    </w:p>
    <w:p w14:paraId="09E4B5A2" w14:textId="0720F1CE" w:rsidR="000F46D1" w:rsidRPr="000F46D1" w:rsidRDefault="000F46D1" w:rsidP="000F46D1">
      <w:pPr>
        <w:snapToGrid w:val="0"/>
        <w:ind w:left="720" w:firstLine="720"/>
        <w:contextualSpacing/>
        <w:rPr>
          <w:rFonts w:asciiTheme="minorHAnsi" w:hAnsiTheme="minorHAnsi"/>
          <w:b/>
          <w:bCs/>
          <w:sz w:val="22"/>
          <w:szCs w:val="22"/>
        </w:rPr>
      </w:pPr>
      <w:r w:rsidRPr="000F46D1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DIVERTICULITIS: DATA VS DOGMA</w:t>
      </w:r>
    </w:p>
    <w:p w14:paraId="01643C2A" w14:textId="77777777" w:rsidR="000F46D1" w:rsidRPr="000F46D1" w:rsidRDefault="000F46D1" w:rsidP="000F46D1">
      <w:pPr>
        <w:pStyle w:val="Body0"/>
        <w:snapToGrid w:val="0"/>
        <w:ind w:left="720" w:firstLine="720"/>
        <w:contextualSpacing/>
        <w:rPr>
          <w:rFonts w:asciiTheme="minorHAnsi" w:hAnsiTheme="minorHAnsi"/>
          <w:color w:val="auto"/>
        </w:rPr>
      </w:pPr>
      <w:r w:rsidRPr="000F46D1">
        <w:rPr>
          <w:rFonts w:asciiTheme="minorHAnsi" w:hAnsiTheme="minorHAnsi"/>
          <w:color w:val="auto"/>
        </w:rPr>
        <w:t>Thomas E Read, MD, FACS, FASCRS</w:t>
      </w:r>
    </w:p>
    <w:p w14:paraId="2BA24EE4" w14:textId="35EFF4BF" w:rsidR="000F46D1" w:rsidRDefault="000F46D1" w:rsidP="000F46D1">
      <w:pPr>
        <w:pStyle w:val="Body0"/>
        <w:snapToGrid w:val="0"/>
        <w:ind w:left="720" w:firstLine="720"/>
        <w:contextualSpacing/>
        <w:rPr>
          <w:rFonts w:asciiTheme="minorHAnsi" w:hAnsiTheme="minorHAnsi"/>
          <w:color w:val="auto"/>
        </w:rPr>
      </w:pPr>
      <w:proofErr w:type="spellStart"/>
      <w:r w:rsidRPr="000F46D1">
        <w:rPr>
          <w:rFonts w:asciiTheme="minorHAnsi" w:hAnsiTheme="minorHAnsi"/>
          <w:color w:val="auto"/>
        </w:rPr>
        <w:t>Cracchiolo</w:t>
      </w:r>
      <w:proofErr w:type="spellEnd"/>
      <w:r w:rsidRPr="000F46D1">
        <w:rPr>
          <w:rFonts w:asciiTheme="minorHAnsi" w:hAnsiTheme="minorHAnsi"/>
          <w:color w:val="auto"/>
        </w:rPr>
        <w:t xml:space="preserve"> Family Professor </w:t>
      </w:r>
      <w:r>
        <w:rPr>
          <w:rFonts w:asciiTheme="minorHAnsi" w:hAnsiTheme="minorHAnsi"/>
          <w:color w:val="auto"/>
        </w:rPr>
        <w:t>and</w:t>
      </w:r>
      <w:r w:rsidRPr="000F46D1">
        <w:rPr>
          <w:rFonts w:asciiTheme="minorHAnsi" w:hAnsiTheme="minorHAnsi"/>
          <w:color w:val="auto"/>
        </w:rPr>
        <w:t xml:space="preserve"> Chief, Gastrointestinal Surgery</w:t>
      </w:r>
    </w:p>
    <w:p w14:paraId="693FD16B" w14:textId="5D516F21" w:rsidR="004D4926" w:rsidRPr="000F46D1" w:rsidRDefault="000F46D1" w:rsidP="000F46D1">
      <w:pPr>
        <w:pStyle w:val="Body0"/>
        <w:snapToGrid w:val="0"/>
        <w:ind w:left="720" w:firstLine="72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University of Florida College of Medicine, Gainesville, FL</w:t>
      </w:r>
    </w:p>
    <w:p w14:paraId="5051DB8C" w14:textId="77777777" w:rsidR="004D4926" w:rsidRDefault="005D753F">
      <w:pPr>
        <w:pStyle w:val="Body0"/>
        <w:rPr>
          <w:b/>
          <w:bCs/>
        </w:rPr>
      </w:pPr>
      <w:r>
        <w:tab/>
      </w:r>
      <w:r>
        <w:tab/>
      </w:r>
    </w:p>
    <w:p w14:paraId="47F1B9DA" w14:textId="3E560FEB" w:rsidR="000F46D1" w:rsidRDefault="005D753F" w:rsidP="000F46D1">
      <w:pPr>
        <w:pStyle w:val="Body0"/>
        <w:rPr>
          <w:rFonts w:eastAsia="Arial Unicode MS" w:cs="Arial Unicode MS"/>
          <w:b/>
          <w:bCs/>
        </w:rPr>
      </w:pPr>
      <w:r>
        <w:rPr>
          <w:rFonts w:eastAsia="Arial Unicode MS" w:cs="Arial Unicode MS"/>
        </w:rPr>
        <w:t>8:15 am</w:t>
      </w:r>
      <w:r>
        <w:rPr>
          <w:rFonts w:eastAsia="Arial Unicode MS" w:cs="Arial Unicode MS"/>
        </w:rPr>
        <w:tab/>
      </w:r>
      <w:r w:rsidR="000F46D1">
        <w:rPr>
          <w:rFonts w:eastAsia="Arial Unicode MS" w:cs="Arial Unicode MS"/>
          <w:b/>
          <w:bCs/>
        </w:rPr>
        <w:t xml:space="preserve">CASE STUDIES AND DISCUSSANTS </w:t>
      </w:r>
    </w:p>
    <w:p w14:paraId="06AD9273" w14:textId="45C484A0" w:rsidR="001564E6" w:rsidRDefault="001564E6" w:rsidP="000F46D1">
      <w:pPr>
        <w:pStyle w:val="Body0"/>
        <w:rPr>
          <w:rFonts w:eastAsia="Arial Unicode MS" w:cs="Arial Unicode MS"/>
        </w:rPr>
      </w:pP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 w:rsidRPr="001564E6">
        <w:rPr>
          <w:rFonts w:eastAsia="Arial Unicode MS" w:cs="Arial Unicode MS"/>
        </w:rPr>
        <w:t xml:space="preserve">Moderator: </w:t>
      </w:r>
      <w:r w:rsidR="002A4A6D">
        <w:rPr>
          <w:rFonts w:eastAsia="Arial Unicode MS" w:cs="Arial Unicode MS"/>
        </w:rPr>
        <w:t>H. Randy Bailey</w:t>
      </w:r>
    </w:p>
    <w:p w14:paraId="1F20BD40" w14:textId="77777777" w:rsidR="002A4A6D" w:rsidRPr="001564E6" w:rsidRDefault="002A4A6D" w:rsidP="000F46D1">
      <w:pPr>
        <w:pStyle w:val="Body0"/>
        <w:rPr>
          <w:rFonts w:eastAsia="Arial Unicode MS" w:cs="Arial Unicode MS"/>
        </w:rPr>
      </w:pPr>
    </w:p>
    <w:p w14:paraId="1F73B9BD" w14:textId="64B220ED" w:rsidR="000F46D1" w:rsidRPr="0057137F" w:rsidRDefault="000F46D1" w:rsidP="000F46D1">
      <w:pPr>
        <w:pStyle w:val="Body0"/>
        <w:ind w:left="720" w:firstLine="720"/>
        <w:rPr>
          <w:rFonts w:eastAsia="Arial Unicode MS" w:cs="Arial Unicode MS"/>
        </w:rPr>
      </w:pPr>
      <w:r w:rsidRPr="0057137F">
        <w:rPr>
          <w:rFonts w:eastAsia="Arial Unicode MS" w:cs="Arial Unicode MS"/>
        </w:rPr>
        <w:t xml:space="preserve">Discussants: David Beck, </w:t>
      </w:r>
      <w:r>
        <w:rPr>
          <w:rFonts w:eastAsia="Arial Unicode MS" w:cs="Arial Unicode MS"/>
        </w:rPr>
        <w:t>M</w:t>
      </w:r>
      <w:r w:rsidR="002E2FAD">
        <w:rPr>
          <w:rFonts w:eastAsia="Arial Unicode MS" w:cs="Arial Unicode MS"/>
        </w:rPr>
        <w:t>D</w:t>
      </w:r>
      <w:r>
        <w:rPr>
          <w:rFonts w:eastAsia="Arial Unicode MS" w:cs="Arial Unicode MS"/>
        </w:rPr>
        <w:t xml:space="preserve">, </w:t>
      </w:r>
      <w:r w:rsidRPr="0057137F">
        <w:rPr>
          <w:rFonts w:eastAsia="Arial Unicode MS" w:cs="Arial Unicode MS"/>
        </w:rPr>
        <w:t>Richard Billingha</w:t>
      </w:r>
      <w:r w:rsidR="002E2FAD">
        <w:rPr>
          <w:rFonts w:eastAsia="Arial Unicode MS" w:cs="Arial Unicode MS"/>
        </w:rPr>
        <w:t>m</w:t>
      </w:r>
      <w:r>
        <w:rPr>
          <w:rFonts w:eastAsia="Arial Unicode MS" w:cs="Arial Unicode MS"/>
        </w:rPr>
        <w:t xml:space="preserve">, MD, </w:t>
      </w:r>
      <w:r w:rsidRPr="0057137F">
        <w:rPr>
          <w:rFonts w:eastAsia="Arial Unicode MS" w:cs="Arial Unicode MS"/>
        </w:rPr>
        <w:t xml:space="preserve">and </w:t>
      </w:r>
      <w:r w:rsidR="001564E6">
        <w:rPr>
          <w:rFonts w:eastAsia="Arial Unicode MS" w:cs="Arial Unicode MS"/>
        </w:rPr>
        <w:t xml:space="preserve">Brooke </w:t>
      </w:r>
      <w:proofErr w:type="spellStart"/>
      <w:r w:rsidR="001564E6">
        <w:rPr>
          <w:rFonts w:eastAsia="Arial Unicode MS" w:cs="Arial Unicode MS"/>
        </w:rPr>
        <w:t>Gurland</w:t>
      </w:r>
      <w:proofErr w:type="spellEnd"/>
      <w:r w:rsidR="001564E6">
        <w:rPr>
          <w:rFonts w:eastAsia="Arial Unicode MS" w:cs="Arial Unicode MS"/>
        </w:rPr>
        <w:t>, MD</w:t>
      </w:r>
    </w:p>
    <w:p w14:paraId="1627FA45" w14:textId="35A93D76" w:rsidR="004D4926" w:rsidRDefault="004D4926" w:rsidP="000F46D1">
      <w:pPr>
        <w:pStyle w:val="Body0"/>
      </w:pPr>
    </w:p>
    <w:p w14:paraId="16B8E875" w14:textId="77777777" w:rsidR="004D4926" w:rsidRDefault="005D753F">
      <w:pPr>
        <w:pStyle w:val="Body0"/>
      </w:pPr>
      <w:r>
        <w:rPr>
          <w:rFonts w:eastAsia="Arial Unicode MS" w:cs="Arial Unicode MS"/>
        </w:rPr>
        <w:t>9:15 am</w:t>
      </w:r>
      <w:r>
        <w:rPr>
          <w:rFonts w:eastAsia="Arial Unicode MS" w:cs="Arial Unicode MS"/>
        </w:rPr>
        <w:tab/>
        <w:t>Break/Visit Exhibits</w:t>
      </w:r>
    </w:p>
    <w:p w14:paraId="4EBA9D9B" w14:textId="77777777" w:rsidR="004D4926" w:rsidRDefault="004D4926">
      <w:pPr>
        <w:pStyle w:val="Body0"/>
      </w:pPr>
    </w:p>
    <w:p w14:paraId="0B0CF28F" w14:textId="090AD114" w:rsidR="004D4926" w:rsidRPr="000F46D1" w:rsidRDefault="005D753F">
      <w:pPr>
        <w:pStyle w:val="Body0"/>
        <w:rPr>
          <w:b/>
          <w:bCs/>
          <w:color w:val="0076BA"/>
        </w:rPr>
      </w:pPr>
      <w:r>
        <w:rPr>
          <w:rFonts w:eastAsia="Arial Unicode MS" w:cs="Arial Unicode MS"/>
        </w:rPr>
        <w:t>9:45 am</w:t>
      </w:r>
      <w:r>
        <w:rPr>
          <w:rFonts w:eastAsia="Arial Unicode MS" w:cs="Arial Unicode MS"/>
        </w:rPr>
        <w:tab/>
      </w:r>
      <w:r w:rsidR="000F46D1">
        <w:rPr>
          <w:rFonts w:eastAsia="Arial Unicode MS" w:cs="Arial Unicode MS"/>
          <w:b/>
          <w:bCs/>
          <w:color w:val="0076BA"/>
        </w:rPr>
        <w:t>THE NWSCRS ANNUAL LECTURESHIP ON MEDICAL ETHICS</w:t>
      </w:r>
    </w:p>
    <w:p w14:paraId="3D2663FF" w14:textId="642E7BD1" w:rsidR="000F46D1" w:rsidRPr="000F46D1" w:rsidRDefault="000F46D1">
      <w:pPr>
        <w:pStyle w:val="Body0"/>
        <w:rPr>
          <w:rFonts w:eastAsia="Arial Unicode MS" w:cs="Arial Unicode MS"/>
          <w:b/>
          <w:bCs/>
          <w:color w:val="auto"/>
        </w:rPr>
      </w:pPr>
      <w:r>
        <w:rPr>
          <w:rFonts w:eastAsia="Arial Unicode MS" w:cs="Arial Unicode MS"/>
          <w:b/>
          <w:bCs/>
          <w:color w:val="0076BA"/>
        </w:rPr>
        <w:tab/>
      </w:r>
      <w:r>
        <w:rPr>
          <w:rFonts w:eastAsia="Arial Unicode MS" w:cs="Arial Unicode MS"/>
          <w:b/>
          <w:bCs/>
          <w:color w:val="0076BA"/>
        </w:rPr>
        <w:tab/>
      </w:r>
      <w:r w:rsidRPr="000F46D1">
        <w:rPr>
          <w:rFonts w:eastAsia="Arial Unicode MS" w:cs="Arial Unicode MS"/>
          <w:b/>
          <w:bCs/>
          <w:color w:val="auto"/>
        </w:rPr>
        <w:t>HEALTHCARE DISPARITIES: HOW WE GOT HERE AND HOW WE GET OUT</w:t>
      </w:r>
    </w:p>
    <w:p w14:paraId="7B58FC67" w14:textId="2BFB9C33" w:rsidR="000F46D1" w:rsidRPr="000F46D1" w:rsidRDefault="000F46D1" w:rsidP="000F46D1">
      <w:pPr>
        <w:pStyle w:val="Body0"/>
        <w:ind w:left="1440"/>
        <w:rPr>
          <w:color w:val="auto"/>
        </w:rPr>
      </w:pPr>
      <w:r w:rsidRPr="000F46D1">
        <w:rPr>
          <w:color w:val="auto"/>
        </w:rPr>
        <w:t xml:space="preserve">T. </w:t>
      </w:r>
      <w:proofErr w:type="spellStart"/>
      <w:r w:rsidRPr="000F46D1">
        <w:rPr>
          <w:color w:val="auto"/>
        </w:rPr>
        <w:t>Salewa</w:t>
      </w:r>
      <w:proofErr w:type="spellEnd"/>
      <w:r w:rsidRPr="000F46D1">
        <w:rPr>
          <w:color w:val="auto"/>
        </w:rPr>
        <w:t xml:space="preserve"> </w:t>
      </w:r>
      <w:proofErr w:type="spellStart"/>
      <w:r w:rsidRPr="000F46D1">
        <w:rPr>
          <w:color w:val="auto"/>
        </w:rPr>
        <w:t>Oseni</w:t>
      </w:r>
      <w:proofErr w:type="spellEnd"/>
      <w:r w:rsidRPr="000F46D1">
        <w:rPr>
          <w:color w:val="auto"/>
        </w:rPr>
        <w:t>, MD FACS</w:t>
      </w:r>
    </w:p>
    <w:p w14:paraId="3CEB085A" w14:textId="765813C6" w:rsidR="000F46D1" w:rsidRPr="000F46D1" w:rsidRDefault="000F46D1" w:rsidP="000F46D1">
      <w:pPr>
        <w:pStyle w:val="Body0"/>
        <w:ind w:left="1440"/>
        <w:rPr>
          <w:color w:val="auto"/>
        </w:rPr>
      </w:pPr>
      <w:r w:rsidRPr="000F46D1">
        <w:rPr>
          <w:color w:val="auto"/>
        </w:rPr>
        <w:t>Commonwealth Fund Fellow- Health Policy | Harvard University</w:t>
      </w:r>
    </w:p>
    <w:p w14:paraId="2E523AA8" w14:textId="6EA4215F" w:rsidR="000F46D1" w:rsidRPr="000F46D1" w:rsidRDefault="000F46D1" w:rsidP="000F46D1">
      <w:pPr>
        <w:pStyle w:val="Body0"/>
        <w:ind w:left="1440"/>
        <w:rPr>
          <w:color w:val="auto"/>
        </w:rPr>
      </w:pPr>
      <w:r w:rsidRPr="000F46D1">
        <w:rPr>
          <w:color w:val="auto"/>
        </w:rPr>
        <w:t>Assistant Professor of Surgery</w:t>
      </w:r>
    </w:p>
    <w:p w14:paraId="6650FCB5" w14:textId="23A11966" w:rsidR="000F46D1" w:rsidRPr="000F46D1" w:rsidRDefault="000F46D1" w:rsidP="000F46D1">
      <w:pPr>
        <w:pStyle w:val="Body0"/>
        <w:ind w:left="1440"/>
        <w:rPr>
          <w:color w:val="auto"/>
        </w:rPr>
      </w:pPr>
      <w:r w:rsidRPr="000F46D1">
        <w:rPr>
          <w:color w:val="auto"/>
        </w:rPr>
        <w:t>Harvard Medical School</w:t>
      </w:r>
    </w:p>
    <w:p w14:paraId="163DCC25" w14:textId="3A0EBC7A" w:rsidR="00757943" w:rsidRPr="00757943" w:rsidRDefault="005D753F" w:rsidP="000F46D1">
      <w:pPr>
        <w:pStyle w:val="Body0"/>
        <w:ind w:left="1440"/>
      </w:pPr>
      <w:r w:rsidRPr="000F46D1">
        <w:tab/>
      </w:r>
      <w:r w:rsidRPr="000F46D1">
        <w:tab/>
      </w:r>
    </w:p>
    <w:p w14:paraId="0002E226" w14:textId="061BB780" w:rsidR="000F46D1" w:rsidRPr="0057137F" w:rsidRDefault="000F46D1" w:rsidP="000F46D1">
      <w:pPr>
        <w:pStyle w:val="Body0"/>
        <w:rPr>
          <w:rFonts w:asciiTheme="majorHAnsi" w:hAnsiTheme="majorHAnsi"/>
          <w:b/>
          <w:bCs/>
        </w:rPr>
      </w:pPr>
      <w:r w:rsidRPr="00C32968">
        <w:rPr>
          <w:rFonts w:asciiTheme="majorHAnsi" w:eastAsia="Arial Unicode MS" w:hAnsiTheme="majorHAnsi" w:cs="Arial Unicode MS"/>
        </w:rPr>
        <w:t>10:45 am</w:t>
      </w:r>
      <w:r w:rsidRPr="00C32968">
        <w:rPr>
          <w:rFonts w:asciiTheme="majorHAnsi" w:eastAsia="Arial Unicode MS" w:hAnsiTheme="majorHAnsi" w:cs="Arial Unicode MS"/>
        </w:rPr>
        <w:tab/>
      </w:r>
      <w:r w:rsidRPr="00C32968">
        <w:rPr>
          <w:rFonts w:asciiTheme="majorHAnsi" w:eastAsia="Arial Unicode MS" w:hAnsiTheme="majorHAnsi" w:cs="Arial Unicode MS"/>
          <w:b/>
          <w:bCs/>
        </w:rPr>
        <w:t>RESIDENT ETHICS DEBATE</w:t>
      </w:r>
      <w:r>
        <w:rPr>
          <w:rFonts w:asciiTheme="majorHAnsi" w:eastAsia="Arial Unicode MS" w:hAnsiTheme="majorHAnsi" w:cs="Arial Unicode MS"/>
          <w:b/>
          <w:bCs/>
        </w:rPr>
        <w:t xml:space="preserve">: BIAS </w:t>
      </w:r>
    </w:p>
    <w:p w14:paraId="09AA6CC7" w14:textId="77777777" w:rsidR="000F46D1" w:rsidRDefault="000F46D1" w:rsidP="000F46D1">
      <w:pPr>
        <w:pStyle w:val="Body0"/>
        <w:rPr>
          <w:rFonts w:asciiTheme="majorHAnsi" w:hAnsiTheme="majorHAnsi"/>
        </w:rPr>
      </w:pPr>
    </w:p>
    <w:p w14:paraId="6A1BBEC5" w14:textId="73273691" w:rsidR="000F46D1" w:rsidRPr="0057137F" w:rsidRDefault="000F46D1" w:rsidP="000F46D1">
      <w:pPr>
        <w:pStyle w:val="Default"/>
        <w:spacing w:before="0"/>
        <w:ind w:left="720"/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57137F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TOPIC 1: </w:t>
      </w:r>
      <w:r w:rsidR="002E2FAD" w:rsidRPr="0057137F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IMPLICIT BIAS </w:t>
      </w:r>
    </w:p>
    <w:p w14:paraId="4572873F" w14:textId="77777777" w:rsidR="000F46D1" w:rsidRPr="0057137F" w:rsidRDefault="000F46D1" w:rsidP="000F46D1">
      <w:pPr>
        <w:pStyle w:val="Default"/>
        <w:spacing w:before="0"/>
        <w:ind w:left="720"/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57137F"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Moderator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:</w:t>
      </w:r>
      <w:r w:rsidRPr="0057137F"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7137F"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Karleigh</w:t>
      </w:r>
      <w:proofErr w:type="spellEnd"/>
      <w:r w:rsidRPr="0057137F"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7137F"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Curfman</w:t>
      </w:r>
      <w:proofErr w:type="spellEnd"/>
      <w:r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, MD</w:t>
      </w:r>
    </w:p>
    <w:p w14:paraId="583F1862" w14:textId="77777777" w:rsidR="000F46D1" w:rsidRDefault="000F46D1" w:rsidP="000F46D1">
      <w:pPr>
        <w:pStyle w:val="Default"/>
        <w:spacing w:before="0"/>
        <w:ind w:left="720"/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</w:pPr>
    </w:p>
    <w:p w14:paraId="55BB4A09" w14:textId="1FF01414" w:rsidR="000F46D1" w:rsidRPr="0057137F" w:rsidRDefault="000F46D1" w:rsidP="000F46D1">
      <w:pPr>
        <w:pStyle w:val="Default"/>
        <w:spacing w:before="0"/>
        <w:ind w:left="720"/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57137F"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Pro: Felix Lee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, MD</w:t>
      </w:r>
    </w:p>
    <w:p w14:paraId="0D14266C" w14:textId="77777777" w:rsidR="000F46D1" w:rsidRPr="0057137F" w:rsidRDefault="000F46D1" w:rsidP="000F46D1">
      <w:pPr>
        <w:pStyle w:val="Default"/>
        <w:spacing w:before="0"/>
        <w:ind w:left="720"/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57137F"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Con: Chris Taylor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, MD</w:t>
      </w:r>
    </w:p>
    <w:p w14:paraId="77FFE3FC" w14:textId="77777777" w:rsidR="000F46D1" w:rsidRDefault="000F46D1" w:rsidP="000F46D1">
      <w:pPr>
        <w:pStyle w:val="Default"/>
        <w:spacing w:before="0"/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EDA24CC" w14:textId="67D52839" w:rsidR="000F46D1" w:rsidRPr="0057137F" w:rsidRDefault="000F46D1" w:rsidP="000F46D1">
      <w:pPr>
        <w:pStyle w:val="Default"/>
        <w:spacing w:before="0"/>
        <w:ind w:left="720"/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57137F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TOPIC 2: </w:t>
      </w:r>
      <w:r w:rsidR="002E2FAD" w:rsidRPr="0057137F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EXPLICIT BIAS </w:t>
      </w:r>
    </w:p>
    <w:p w14:paraId="01C26F78" w14:textId="77777777" w:rsidR="000F46D1" w:rsidRPr="0057137F" w:rsidRDefault="000F46D1" w:rsidP="000F46D1">
      <w:pPr>
        <w:pStyle w:val="Default"/>
        <w:spacing w:before="0"/>
        <w:ind w:left="720"/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57137F"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Moderator: Jill Clark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, MD</w:t>
      </w:r>
    </w:p>
    <w:p w14:paraId="1EE3B053" w14:textId="77777777" w:rsidR="000F46D1" w:rsidRDefault="000F46D1" w:rsidP="000F46D1">
      <w:pPr>
        <w:pStyle w:val="Default"/>
        <w:spacing w:before="0"/>
        <w:ind w:left="720"/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</w:pPr>
    </w:p>
    <w:p w14:paraId="1B3AFB67" w14:textId="52B5AE11" w:rsidR="000F46D1" w:rsidRPr="0057137F" w:rsidRDefault="000F46D1" w:rsidP="000F46D1">
      <w:pPr>
        <w:pStyle w:val="Default"/>
        <w:spacing w:before="0"/>
        <w:ind w:left="720"/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57137F"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Pro: Garrett Shackleton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, MD</w:t>
      </w:r>
    </w:p>
    <w:p w14:paraId="40CB69B9" w14:textId="77777777" w:rsidR="000F46D1" w:rsidRPr="0057137F" w:rsidRDefault="000F46D1" w:rsidP="000F46D1">
      <w:pPr>
        <w:pStyle w:val="Default"/>
        <w:spacing w:before="0"/>
        <w:ind w:left="720"/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57137F"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 xml:space="preserve">Con: Jessica </w:t>
      </w:r>
      <w:proofErr w:type="spellStart"/>
      <w:r w:rsidRPr="0057137F"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Gowing</w:t>
      </w:r>
      <w:proofErr w:type="spellEnd"/>
      <w:r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, MD</w:t>
      </w:r>
      <w:r w:rsidRPr="0057137F"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 xml:space="preserve">/Stephanie </w:t>
      </w:r>
      <w:proofErr w:type="spellStart"/>
      <w:r w:rsidRPr="0057137F"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Carr</w:t>
      </w:r>
      <w:proofErr w:type="spellEnd"/>
      <w:r>
        <w:rPr>
          <w:rFonts w:asciiTheme="minorHAnsi" w:eastAsia="Calibri" w:hAnsiTheme="minorHAnsi" w:cs="Calibri"/>
          <w:color w:val="000000" w:themeColor="text1"/>
          <w:sz w:val="22"/>
          <w:szCs w:val="22"/>
          <w:shd w:val="clear" w:color="auto" w:fill="FFFFFF"/>
        </w:rPr>
        <w:t>, MD</w:t>
      </w:r>
    </w:p>
    <w:p w14:paraId="556879B2" w14:textId="77777777" w:rsidR="004D4926" w:rsidRDefault="004D4926">
      <w:pPr>
        <w:pStyle w:val="Body0"/>
      </w:pPr>
    </w:p>
    <w:p w14:paraId="75B0982A" w14:textId="77777777" w:rsidR="00757943" w:rsidRDefault="00757943">
      <w:pPr>
        <w:pStyle w:val="Body0"/>
        <w:rPr>
          <w:rFonts w:eastAsia="Arial Unicode MS" w:cs="Arial Unicode MS"/>
        </w:rPr>
      </w:pPr>
    </w:p>
    <w:p w14:paraId="292193F3" w14:textId="77777777" w:rsidR="000F46D1" w:rsidRDefault="000F46D1">
      <w:pPr>
        <w:pStyle w:val="Body0"/>
        <w:rPr>
          <w:rFonts w:eastAsia="Arial Unicode MS" w:cs="Arial Unicode MS"/>
        </w:rPr>
      </w:pPr>
    </w:p>
    <w:p w14:paraId="0D4E96F2" w14:textId="77777777" w:rsidR="000F46D1" w:rsidRDefault="000F46D1">
      <w:pPr>
        <w:pStyle w:val="Body0"/>
        <w:rPr>
          <w:rFonts w:eastAsia="Arial Unicode MS" w:cs="Arial Unicode MS"/>
        </w:rPr>
      </w:pPr>
    </w:p>
    <w:p w14:paraId="22A527A1" w14:textId="77777777" w:rsidR="000F46D1" w:rsidRDefault="000F46D1">
      <w:pPr>
        <w:pStyle w:val="Body0"/>
        <w:rPr>
          <w:rFonts w:eastAsia="Arial Unicode MS" w:cs="Arial Unicode MS"/>
        </w:rPr>
      </w:pPr>
    </w:p>
    <w:p w14:paraId="24118C24" w14:textId="0568517D" w:rsidR="004D4926" w:rsidRDefault="005D753F">
      <w:pPr>
        <w:pStyle w:val="Body0"/>
        <w:rPr>
          <w:b/>
          <w:bCs/>
        </w:rPr>
      </w:pPr>
      <w:r>
        <w:rPr>
          <w:rFonts w:eastAsia="Arial Unicode MS" w:cs="Arial Unicode MS"/>
        </w:rPr>
        <w:t>11:30 am</w:t>
      </w:r>
      <w:r>
        <w:rPr>
          <w:rFonts w:eastAsia="Arial Unicode MS" w:cs="Arial Unicode MS"/>
        </w:rPr>
        <w:tab/>
      </w:r>
      <w:r w:rsidR="00CD404C">
        <w:rPr>
          <w:rFonts w:eastAsia="Arial Unicode MS" w:cs="Arial Unicode MS"/>
          <w:b/>
          <w:bCs/>
        </w:rPr>
        <w:t>ABSTRACT SESSION III</w:t>
      </w:r>
      <w:r>
        <w:rPr>
          <w:rFonts w:eastAsia="Arial Unicode MS" w:cs="Arial Unicode MS"/>
          <w:b/>
          <w:bCs/>
        </w:rPr>
        <w:t>:</w:t>
      </w:r>
      <w:r w:rsidR="00BE74A1">
        <w:rPr>
          <w:rFonts w:eastAsia="Arial Unicode MS" w:cs="Arial Unicode MS"/>
          <w:b/>
          <w:bCs/>
        </w:rPr>
        <w:t xml:space="preserve"> BENIGN DISEASE</w:t>
      </w:r>
    </w:p>
    <w:p w14:paraId="5B0B95E3" w14:textId="0F3CF1CD" w:rsidR="004D4926" w:rsidRDefault="005D753F">
      <w:pPr>
        <w:pStyle w:val="Body0"/>
        <w:rPr>
          <w:rFonts w:eastAsia="Arial Unicode MS" w:cs="Arial Unicode MS"/>
        </w:rPr>
      </w:pPr>
      <w:r>
        <w:rPr>
          <w:b/>
          <w:bCs/>
        </w:rPr>
        <w:tab/>
      </w:r>
      <w:r>
        <w:rPr>
          <w:rFonts w:eastAsia="Arial Unicode MS" w:cs="Arial Unicode MS"/>
        </w:rPr>
        <w:tab/>
      </w:r>
      <w:r w:rsidR="000F46D1" w:rsidRPr="00C32968">
        <w:rPr>
          <w:rFonts w:asciiTheme="majorHAnsi" w:eastAsia="Arial Unicode MS" w:hAnsiTheme="majorHAnsi" w:cs="Arial Unicode MS"/>
        </w:rPr>
        <w:t>Moderators:</w:t>
      </w:r>
      <w:r w:rsidR="000F46D1">
        <w:rPr>
          <w:rFonts w:asciiTheme="majorHAnsi" w:eastAsia="Arial Unicode MS" w:hAnsiTheme="majorHAnsi" w:cs="Arial Unicode MS"/>
        </w:rPr>
        <w:t xml:space="preserve"> </w:t>
      </w:r>
      <w:r w:rsidR="001564E6">
        <w:rPr>
          <w:rFonts w:eastAsia="Arial Unicode MS" w:cs="Arial Unicode MS"/>
        </w:rPr>
        <w:t xml:space="preserve">Ravi </w:t>
      </w:r>
      <w:proofErr w:type="spellStart"/>
      <w:r w:rsidR="001564E6">
        <w:rPr>
          <w:rFonts w:eastAsia="Arial Unicode MS" w:cs="Arial Unicode MS"/>
        </w:rPr>
        <w:t>Moonka</w:t>
      </w:r>
      <w:proofErr w:type="spellEnd"/>
      <w:r w:rsidR="000F46D1">
        <w:rPr>
          <w:rFonts w:eastAsia="Arial Unicode MS" w:cs="Arial Unicode MS"/>
        </w:rPr>
        <w:t>, MD and Laila Rashidi, MD</w:t>
      </w:r>
    </w:p>
    <w:p w14:paraId="0191EF22" w14:textId="77777777" w:rsidR="000F46D1" w:rsidRDefault="000F46D1">
      <w:pPr>
        <w:pStyle w:val="Body0"/>
      </w:pPr>
    </w:p>
    <w:p w14:paraId="0C080BD3" w14:textId="0FC92BFF" w:rsidR="00BE74A1" w:rsidRPr="00BE74A1" w:rsidRDefault="00BE74A1" w:rsidP="00BE74A1">
      <w:pPr>
        <w:pStyle w:val="ListParagraph"/>
        <w:numPr>
          <w:ilvl w:val="0"/>
          <w:numId w:val="1"/>
        </w:numPr>
        <w:ind w:left="360"/>
        <w:rPr>
          <w:rFonts w:ascii="Optima" w:hAnsi="Optima"/>
          <w:b/>
          <w:bCs/>
          <w:sz w:val="22"/>
          <w:szCs w:val="22"/>
        </w:rPr>
      </w:pPr>
      <w:r w:rsidRPr="00BE74A1">
        <w:rPr>
          <w:rFonts w:ascii="Optima" w:hAnsi="Optima"/>
          <w:b/>
          <w:bCs/>
          <w:noProof/>
          <w:sz w:val="22"/>
          <w:szCs w:val="22"/>
        </w:rPr>
        <w:t>READABILITY OF AMERICAN SOCIETY OF COLORECTAL SURGEONS PATIENT EDUCATION MATERIAL</w:t>
      </w:r>
    </w:p>
    <w:p w14:paraId="2BBA5121" w14:textId="77777777" w:rsidR="00BE74A1" w:rsidRPr="008B3AE1" w:rsidRDefault="00BE74A1" w:rsidP="00BE74A1">
      <w:pPr>
        <w:ind w:firstLine="360"/>
        <w:rPr>
          <w:rFonts w:ascii="Optima" w:hAnsi="Optima"/>
          <w:sz w:val="22"/>
          <w:szCs w:val="22"/>
        </w:rPr>
      </w:pPr>
      <w:r w:rsidRPr="00757943">
        <w:rPr>
          <w:rFonts w:ascii="Optima" w:hAnsi="Optima"/>
          <w:noProof/>
          <w:sz w:val="22"/>
          <w:szCs w:val="22"/>
          <w:u w:val="single"/>
        </w:rPr>
        <w:t>Vitas Wagner, MD PhD</w:t>
      </w:r>
      <w:r w:rsidRPr="008B3AE1">
        <w:rPr>
          <w:rFonts w:ascii="Optima" w:hAnsi="Optima"/>
          <w:noProof/>
          <w:sz w:val="22"/>
          <w:szCs w:val="22"/>
        </w:rPr>
        <w:t>; Shalini Kanneganti, MD, FACS</w:t>
      </w:r>
    </w:p>
    <w:p w14:paraId="25C730A9" w14:textId="77777777" w:rsidR="00BE74A1" w:rsidRPr="008B3AE1" w:rsidRDefault="00BE74A1" w:rsidP="00BE74A1">
      <w:pPr>
        <w:ind w:firstLine="360"/>
        <w:rPr>
          <w:rFonts w:ascii="Optima" w:hAnsi="Optima"/>
          <w:noProof/>
          <w:sz w:val="22"/>
          <w:szCs w:val="22"/>
        </w:rPr>
      </w:pPr>
      <w:r w:rsidRPr="008B3AE1">
        <w:rPr>
          <w:rFonts w:ascii="Optima" w:hAnsi="Optima"/>
          <w:noProof/>
          <w:sz w:val="22"/>
          <w:szCs w:val="22"/>
        </w:rPr>
        <w:t>Virginia Mason Franciscan Health Saint Joseph Medical Center</w:t>
      </w:r>
    </w:p>
    <w:p w14:paraId="65A29CC8" w14:textId="77777777" w:rsidR="00BE74A1" w:rsidRPr="008B3AE1" w:rsidRDefault="00BE74A1" w:rsidP="00BE74A1">
      <w:pPr>
        <w:rPr>
          <w:rFonts w:ascii="Optima" w:hAnsi="Optima"/>
          <w:noProof/>
          <w:sz w:val="22"/>
          <w:szCs w:val="22"/>
        </w:rPr>
      </w:pPr>
    </w:p>
    <w:p w14:paraId="16B4D1A4" w14:textId="7F3E1125" w:rsidR="00BE74A1" w:rsidRPr="00BE74A1" w:rsidRDefault="00BE74A1" w:rsidP="00BE74A1">
      <w:pPr>
        <w:pStyle w:val="ListParagraph"/>
        <w:numPr>
          <w:ilvl w:val="0"/>
          <w:numId w:val="1"/>
        </w:numPr>
        <w:ind w:left="360"/>
        <w:rPr>
          <w:rFonts w:ascii="Optima" w:hAnsi="Optima"/>
          <w:b/>
          <w:bCs/>
          <w:sz w:val="22"/>
          <w:szCs w:val="22"/>
        </w:rPr>
      </w:pPr>
      <w:r w:rsidRPr="00BE74A1">
        <w:rPr>
          <w:rFonts w:ascii="Optima" w:hAnsi="Optima"/>
          <w:b/>
          <w:bCs/>
          <w:noProof/>
          <w:sz w:val="22"/>
          <w:szCs w:val="22"/>
        </w:rPr>
        <w:t>USE OF TELEHEALTH/VIRTUAL OFFICE VISITS (VOV) TO IMPROVE ACCESS TO COLORECTAL (CR) OUTPATIENT PROCEDURES IN SOUTHEAST WASHINGTON</w:t>
      </w:r>
    </w:p>
    <w:p w14:paraId="31DB4C8E" w14:textId="77777777" w:rsidR="00BE74A1" w:rsidRPr="008B3AE1" w:rsidRDefault="00BE74A1" w:rsidP="00BE74A1">
      <w:pPr>
        <w:ind w:left="360"/>
        <w:rPr>
          <w:rFonts w:ascii="Optima" w:hAnsi="Optima"/>
          <w:sz w:val="22"/>
          <w:szCs w:val="22"/>
        </w:rPr>
      </w:pPr>
      <w:r w:rsidRPr="008B3AE1">
        <w:rPr>
          <w:rFonts w:ascii="Optima" w:hAnsi="Optima"/>
          <w:noProof/>
          <w:sz w:val="22"/>
          <w:szCs w:val="22"/>
        </w:rPr>
        <w:t xml:space="preserve">Shi Min Tan, </w:t>
      </w:r>
      <w:r w:rsidRPr="002E2FAD">
        <w:rPr>
          <w:rFonts w:ascii="Optima" w:hAnsi="Optima"/>
          <w:noProof/>
          <w:sz w:val="22"/>
          <w:szCs w:val="22"/>
          <w:u w:val="single"/>
        </w:rPr>
        <w:t>Jessica Wang</w:t>
      </w:r>
      <w:r w:rsidRPr="008B3AE1">
        <w:rPr>
          <w:rFonts w:ascii="Optima" w:hAnsi="Optima"/>
          <w:noProof/>
          <w:sz w:val="22"/>
          <w:szCs w:val="22"/>
        </w:rPr>
        <w:t>, Timothy Blanscett DNP, Luay Ailabouni MD, Anjali Kumar MD</w:t>
      </w:r>
    </w:p>
    <w:p w14:paraId="4514C478" w14:textId="77777777" w:rsidR="00BE74A1" w:rsidRPr="008B3AE1" w:rsidRDefault="00BE74A1" w:rsidP="00BE74A1">
      <w:pPr>
        <w:ind w:left="360"/>
        <w:rPr>
          <w:rFonts w:ascii="Optima" w:hAnsi="Optima"/>
          <w:sz w:val="22"/>
          <w:szCs w:val="22"/>
        </w:rPr>
      </w:pPr>
      <w:r w:rsidRPr="008B3AE1">
        <w:rPr>
          <w:rFonts w:ascii="Optima" w:hAnsi="Optima"/>
          <w:noProof/>
          <w:sz w:val="22"/>
          <w:szCs w:val="22"/>
        </w:rPr>
        <w:t>Kadlec Regional Medical Center &amp; Washington State University | Elson S. Floyd College of Medicine</w:t>
      </w:r>
    </w:p>
    <w:p w14:paraId="48C2041D" w14:textId="77777777" w:rsidR="00BE74A1" w:rsidRPr="008B3AE1" w:rsidRDefault="00BE74A1" w:rsidP="00BE74A1">
      <w:pPr>
        <w:rPr>
          <w:rFonts w:ascii="Optima" w:hAnsi="Optima"/>
          <w:sz w:val="22"/>
          <w:szCs w:val="22"/>
        </w:rPr>
      </w:pPr>
    </w:p>
    <w:p w14:paraId="566E89CA" w14:textId="15987F01" w:rsidR="00BE74A1" w:rsidRPr="00BE74A1" w:rsidRDefault="00BE74A1" w:rsidP="00BE74A1">
      <w:pPr>
        <w:pStyle w:val="ListParagraph"/>
        <w:numPr>
          <w:ilvl w:val="0"/>
          <w:numId w:val="1"/>
        </w:numPr>
        <w:ind w:left="360"/>
        <w:rPr>
          <w:rFonts w:ascii="Optima" w:hAnsi="Optima"/>
          <w:b/>
          <w:bCs/>
          <w:sz w:val="22"/>
          <w:szCs w:val="22"/>
        </w:rPr>
      </w:pPr>
      <w:r w:rsidRPr="00BE74A1">
        <w:rPr>
          <w:rFonts w:ascii="Optima" w:hAnsi="Optima"/>
          <w:b/>
          <w:bCs/>
          <w:noProof/>
          <w:sz w:val="22"/>
          <w:szCs w:val="22"/>
        </w:rPr>
        <w:t>VISUAL ABSTRACTS &amp; AUDIO PODCASTS: A PILOT EFFORT IN ASYNCHRONOUS JOURNAL CLUB (JC) CREATION AND DELIVERY FOR CONSUMPTION BY REGIONAL COLORECTAL (CR) PROVIDERS</w:t>
      </w:r>
    </w:p>
    <w:p w14:paraId="69A8E45F" w14:textId="77777777" w:rsidR="00BE74A1" w:rsidRPr="008B3AE1" w:rsidRDefault="00BE74A1" w:rsidP="00BE74A1">
      <w:pPr>
        <w:ind w:left="360"/>
        <w:rPr>
          <w:rFonts w:ascii="Optima" w:hAnsi="Optima"/>
          <w:sz w:val="22"/>
          <w:szCs w:val="22"/>
        </w:rPr>
      </w:pPr>
      <w:r w:rsidRPr="000F46D1">
        <w:rPr>
          <w:rFonts w:ascii="Optima" w:hAnsi="Optima"/>
          <w:noProof/>
          <w:sz w:val="22"/>
          <w:szCs w:val="22"/>
          <w:u w:val="single"/>
        </w:rPr>
        <w:t>Taylor Brown</w:t>
      </w:r>
      <w:r w:rsidRPr="008B3AE1">
        <w:rPr>
          <w:rFonts w:ascii="Optima" w:hAnsi="Optima"/>
          <w:noProof/>
          <w:sz w:val="22"/>
          <w:szCs w:val="22"/>
        </w:rPr>
        <w:t xml:space="preserve">, Maeve Alterio, Shyla Carr, Alisha Nguyen, Julia Todderud, Marta Lavery MD, and Anjali Kumar MD </w:t>
      </w:r>
    </w:p>
    <w:p w14:paraId="0F4DF020" w14:textId="77777777" w:rsidR="00BE74A1" w:rsidRPr="008B3AE1" w:rsidRDefault="00BE74A1" w:rsidP="00BE74A1">
      <w:pPr>
        <w:ind w:left="360"/>
        <w:rPr>
          <w:rFonts w:ascii="Optima" w:hAnsi="Optima"/>
          <w:sz w:val="22"/>
          <w:szCs w:val="22"/>
        </w:rPr>
      </w:pPr>
      <w:r w:rsidRPr="008B3AE1">
        <w:rPr>
          <w:rFonts w:ascii="Optima" w:hAnsi="Optima"/>
          <w:noProof/>
          <w:sz w:val="22"/>
          <w:szCs w:val="22"/>
        </w:rPr>
        <w:t>Washington State University | Elson S. Floyd College of Medicine; Swedish Medical Center Colon and Rectal Surgery</w:t>
      </w:r>
    </w:p>
    <w:p w14:paraId="3C01A669" w14:textId="77777777" w:rsidR="00BE74A1" w:rsidRPr="008B3AE1" w:rsidRDefault="00BE74A1" w:rsidP="00BE74A1">
      <w:pPr>
        <w:rPr>
          <w:rFonts w:ascii="Optima" w:hAnsi="Optima"/>
          <w:sz w:val="22"/>
          <w:szCs w:val="22"/>
        </w:rPr>
      </w:pPr>
    </w:p>
    <w:p w14:paraId="5FEB3EF8" w14:textId="24715151" w:rsidR="00BE74A1" w:rsidRPr="00BE74A1" w:rsidRDefault="00BE74A1" w:rsidP="00BE74A1">
      <w:pPr>
        <w:pStyle w:val="ListParagraph"/>
        <w:numPr>
          <w:ilvl w:val="0"/>
          <w:numId w:val="1"/>
        </w:numPr>
        <w:ind w:left="360"/>
        <w:rPr>
          <w:rFonts w:ascii="Optima" w:hAnsi="Optima"/>
          <w:b/>
          <w:bCs/>
          <w:sz w:val="22"/>
          <w:szCs w:val="22"/>
        </w:rPr>
      </w:pPr>
      <w:r w:rsidRPr="00BE74A1">
        <w:rPr>
          <w:rFonts w:ascii="Optima" w:hAnsi="Optima"/>
          <w:b/>
          <w:bCs/>
          <w:noProof/>
          <w:sz w:val="22"/>
          <w:szCs w:val="22"/>
        </w:rPr>
        <w:t>IDENTIFYING AND MITIGATING BIAS IN MEDICAL DECISION-MAKING, SPECIFICALLY THE PROCESS OF INFORMED CONSENT</w:t>
      </w:r>
    </w:p>
    <w:p w14:paraId="5EDB9F96" w14:textId="77777777" w:rsidR="00BE74A1" w:rsidRPr="00757943" w:rsidRDefault="00BE74A1" w:rsidP="00BE74A1">
      <w:pPr>
        <w:ind w:left="360"/>
        <w:rPr>
          <w:rFonts w:ascii="Optima" w:hAnsi="Optima"/>
          <w:sz w:val="22"/>
          <w:szCs w:val="22"/>
          <w:u w:val="single"/>
        </w:rPr>
      </w:pPr>
      <w:r w:rsidRPr="00757943">
        <w:rPr>
          <w:rFonts w:ascii="Optima" w:hAnsi="Optima"/>
          <w:noProof/>
          <w:sz w:val="22"/>
          <w:szCs w:val="22"/>
          <w:u w:val="single"/>
        </w:rPr>
        <w:t>Jill Clark, MD, FACS, FASCRS</w:t>
      </w:r>
    </w:p>
    <w:p w14:paraId="2A86221F" w14:textId="77777777" w:rsidR="00BE74A1" w:rsidRPr="008B3AE1" w:rsidRDefault="00BE74A1" w:rsidP="00BE74A1">
      <w:pPr>
        <w:ind w:left="360"/>
        <w:rPr>
          <w:rFonts w:ascii="Optima" w:hAnsi="Optima"/>
          <w:sz w:val="22"/>
          <w:szCs w:val="22"/>
        </w:rPr>
      </w:pPr>
      <w:r w:rsidRPr="008B3AE1">
        <w:rPr>
          <w:rFonts w:ascii="Optima" w:hAnsi="Optima"/>
          <w:noProof/>
          <w:sz w:val="22"/>
          <w:szCs w:val="22"/>
        </w:rPr>
        <w:t>Overlake Medical Center and Clinics</w:t>
      </w:r>
    </w:p>
    <w:p w14:paraId="76D7D6ED" w14:textId="77777777" w:rsidR="00BE74A1" w:rsidRPr="008B3AE1" w:rsidRDefault="00BE74A1" w:rsidP="00BE74A1">
      <w:pPr>
        <w:rPr>
          <w:rFonts w:ascii="Optima" w:hAnsi="Optima"/>
          <w:sz w:val="22"/>
          <w:szCs w:val="22"/>
        </w:rPr>
      </w:pPr>
    </w:p>
    <w:p w14:paraId="7F023588" w14:textId="09A6E269" w:rsidR="00BE74A1" w:rsidRPr="00BE74A1" w:rsidRDefault="00BE74A1" w:rsidP="00BE74A1">
      <w:pPr>
        <w:pStyle w:val="ListParagraph"/>
        <w:numPr>
          <w:ilvl w:val="0"/>
          <w:numId w:val="1"/>
        </w:numPr>
        <w:ind w:left="360"/>
        <w:rPr>
          <w:rFonts w:ascii="Optima" w:hAnsi="Optima"/>
          <w:b/>
          <w:bCs/>
          <w:sz w:val="22"/>
          <w:szCs w:val="22"/>
        </w:rPr>
      </w:pPr>
      <w:r w:rsidRPr="00BE74A1">
        <w:rPr>
          <w:rFonts w:ascii="Optima" w:hAnsi="Optima"/>
          <w:b/>
          <w:bCs/>
          <w:noProof/>
          <w:sz w:val="22"/>
          <w:szCs w:val="22"/>
        </w:rPr>
        <w:t>EFFICACY OF CHEMODENERVATION COMPARED TO LATERAL INTERNAL SPHINCTEROTOMY FOR TREATMENT OF ANAL FISSURES</w:t>
      </w:r>
    </w:p>
    <w:p w14:paraId="12CC931A" w14:textId="77777777" w:rsidR="00BE74A1" w:rsidRPr="008B3AE1" w:rsidRDefault="00BE74A1" w:rsidP="00BE74A1">
      <w:pPr>
        <w:ind w:left="360"/>
        <w:rPr>
          <w:rFonts w:ascii="Optima" w:hAnsi="Optima"/>
          <w:sz w:val="22"/>
          <w:szCs w:val="22"/>
        </w:rPr>
      </w:pPr>
      <w:r w:rsidRPr="00757943">
        <w:rPr>
          <w:rFonts w:ascii="Optima" w:hAnsi="Optima"/>
          <w:noProof/>
          <w:sz w:val="22"/>
          <w:szCs w:val="22"/>
          <w:u w:val="single"/>
        </w:rPr>
        <w:t>Stephanie Carr DO</w:t>
      </w:r>
      <w:r w:rsidRPr="008B3AE1">
        <w:rPr>
          <w:rFonts w:ascii="Optima" w:hAnsi="Optima"/>
          <w:noProof/>
          <w:sz w:val="22"/>
          <w:szCs w:val="22"/>
        </w:rPr>
        <w:t>, John Griffin MD, James M. Scanlan PhD, Ruben Lesnick MD</w:t>
      </w:r>
    </w:p>
    <w:p w14:paraId="6001C5FD" w14:textId="7626D769" w:rsidR="00BE74A1" w:rsidRDefault="00BE74A1" w:rsidP="00BE74A1">
      <w:pPr>
        <w:ind w:left="360"/>
        <w:rPr>
          <w:rFonts w:ascii="Optima" w:hAnsi="Optima"/>
          <w:noProof/>
          <w:sz w:val="22"/>
          <w:szCs w:val="22"/>
        </w:rPr>
      </w:pPr>
      <w:r w:rsidRPr="008B3AE1">
        <w:rPr>
          <w:rFonts w:ascii="Optima" w:hAnsi="Optima"/>
          <w:noProof/>
          <w:sz w:val="22"/>
          <w:szCs w:val="22"/>
        </w:rPr>
        <w:t>Swedish Medical Center</w:t>
      </w:r>
    </w:p>
    <w:p w14:paraId="4B22BFBE" w14:textId="77777777" w:rsidR="00757943" w:rsidRPr="008B3AE1" w:rsidRDefault="00757943" w:rsidP="00BE74A1">
      <w:pPr>
        <w:ind w:left="360"/>
        <w:rPr>
          <w:rFonts w:ascii="Optima" w:hAnsi="Optima"/>
          <w:sz w:val="22"/>
          <w:szCs w:val="22"/>
        </w:rPr>
      </w:pPr>
    </w:p>
    <w:p w14:paraId="3443AEAD" w14:textId="2709B210" w:rsidR="00BE74A1" w:rsidRPr="00BE74A1" w:rsidRDefault="00BE74A1" w:rsidP="00BE74A1">
      <w:pPr>
        <w:pStyle w:val="ListParagraph"/>
        <w:numPr>
          <w:ilvl w:val="0"/>
          <w:numId w:val="1"/>
        </w:numPr>
        <w:ind w:left="360"/>
        <w:rPr>
          <w:rFonts w:ascii="Optima" w:hAnsi="Optima"/>
          <w:b/>
          <w:bCs/>
          <w:sz w:val="22"/>
          <w:szCs w:val="22"/>
        </w:rPr>
      </w:pPr>
      <w:r w:rsidRPr="00BE74A1">
        <w:rPr>
          <w:rFonts w:ascii="Optima" w:hAnsi="Optima"/>
          <w:b/>
          <w:bCs/>
          <w:noProof/>
          <w:sz w:val="22"/>
          <w:szCs w:val="22"/>
        </w:rPr>
        <w:t>A SINGLE-INSTITUTION UPDATE STUDY ON THE MODIFIED LIGATION OF INTERSPHINCTERIC FISTULA TRACT (M-LIFT) PROCEDURE FOR FISTULA IN ANO</w:t>
      </w:r>
    </w:p>
    <w:p w14:paraId="2390F5CC" w14:textId="77777777" w:rsidR="00BE74A1" w:rsidRPr="008B3AE1" w:rsidRDefault="00BE74A1" w:rsidP="00BE74A1">
      <w:pPr>
        <w:ind w:left="360"/>
        <w:rPr>
          <w:rFonts w:ascii="Optima" w:hAnsi="Optima"/>
          <w:sz w:val="22"/>
          <w:szCs w:val="22"/>
        </w:rPr>
      </w:pPr>
      <w:r w:rsidRPr="00757943">
        <w:rPr>
          <w:rFonts w:ascii="Optima" w:hAnsi="Optima"/>
          <w:noProof/>
          <w:sz w:val="22"/>
          <w:szCs w:val="22"/>
          <w:u w:val="single"/>
        </w:rPr>
        <w:t>Yongjin F Lee</w:t>
      </w:r>
      <w:r w:rsidRPr="008B3AE1">
        <w:rPr>
          <w:rFonts w:ascii="Optima" w:hAnsi="Optima"/>
          <w:noProof/>
          <w:sz w:val="22"/>
          <w:szCs w:val="22"/>
        </w:rPr>
        <w:t>, James M Scanlan, Ulrik G Wallin, John A Griffin, Amir L Bastawrous</w:t>
      </w:r>
    </w:p>
    <w:p w14:paraId="0B324983" w14:textId="11DD2008" w:rsidR="00BE74A1" w:rsidRDefault="00BE74A1" w:rsidP="00BE74A1">
      <w:pPr>
        <w:ind w:left="360"/>
        <w:rPr>
          <w:rFonts w:ascii="Optima" w:hAnsi="Optima"/>
          <w:noProof/>
          <w:sz w:val="22"/>
          <w:szCs w:val="22"/>
        </w:rPr>
      </w:pPr>
      <w:r w:rsidRPr="008B3AE1">
        <w:rPr>
          <w:rFonts w:ascii="Optima" w:hAnsi="Optima"/>
          <w:noProof/>
          <w:sz w:val="22"/>
          <w:szCs w:val="22"/>
        </w:rPr>
        <w:t>Swedish Colon and Rectal Clinic</w:t>
      </w:r>
    </w:p>
    <w:p w14:paraId="233AD51F" w14:textId="77777777" w:rsidR="00BE74A1" w:rsidRPr="008B3AE1" w:rsidRDefault="00BE74A1" w:rsidP="00BE74A1">
      <w:pPr>
        <w:rPr>
          <w:rFonts w:ascii="Optima" w:hAnsi="Optima"/>
          <w:sz w:val="22"/>
          <w:szCs w:val="22"/>
        </w:rPr>
      </w:pPr>
    </w:p>
    <w:p w14:paraId="0B900471" w14:textId="00E5E677" w:rsidR="00BE74A1" w:rsidRPr="00BE74A1" w:rsidRDefault="00BE74A1" w:rsidP="00BE74A1">
      <w:pPr>
        <w:pStyle w:val="ListParagraph"/>
        <w:numPr>
          <w:ilvl w:val="0"/>
          <w:numId w:val="1"/>
        </w:numPr>
        <w:ind w:left="360"/>
        <w:rPr>
          <w:rFonts w:ascii="Optima" w:hAnsi="Optima"/>
          <w:b/>
          <w:bCs/>
          <w:sz w:val="22"/>
          <w:szCs w:val="22"/>
        </w:rPr>
      </w:pPr>
      <w:r w:rsidRPr="00BE74A1">
        <w:rPr>
          <w:rFonts w:ascii="Optima" w:hAnsi="Optima"/>
          <w:b/>
          <w:bCs/>
          <w:noProof/>
          <w:sz w:val="22"/>
          <w:szCs w:val="22"/>
        </w:rPr>
        <w:t>PELVIC FLOOR PHYSICAL THERAPY AS AN ADJUNCT TO RECTOCELE REPAIR</w:t>
      </w:r>
    </w:p>
    <w:p w14:paraId="2F07188D" w14:textId="77777777" w:rsidR="00BE74A1" w:rsidRPr="00757943" w:rsidRDefault="00BE74A1" w:rsidP="00BE74A1">
      <w:pPr>
        <w:ind w:left="360"/>
        <w:rPr>
          <w:rFonts w:ascii="Optima" w:hAnsi="Optima"/>
          <w:sz w:val="22"/>
          <w:szCs w:val="22"/>
          <w:u w:val="single"/>
        </w:rPr>
      </w:pPr>
      <w:r w:rsidRPr="00757943">
        <w:rPr>
          <w:rFonts w:ascii="Optima" w:hAnsi="Optima"/>
          <w:noProof/>
          <w:sz w:val="22"/>
          <w:szCs w:val="22"/>
          <w:u w:val="single"/>
        </w:rPr>
        <w:t>Molly Weinbender, DPT, WCS</w:t>
      </w:r>
    </w:p>
    <w:p w14:paraId="3E45A739" w14:textId="77777777" w:rsidR="00BE74A1" w:rsidRPr="008B3AE1" w:rsidRDefault="00BE74A1" w:rsidP="00BE74A1">
      <w:pPr>
        <w:ind w:left="360"/>
        <w:rPr>
          <w:rFonts w:ascii="Optima" w:hAnsi="Optima"/>
          <w:sz w:val="22"/>
          <w:szCs w:val="22"/>
        </w:rPr>
      </w:pPr>
      <w:r w:rsidRPr="008B3AE1">
        <w:rPr>
          <w:rFonts w:ascii="Optima" w:hAnsi="Optima"/>
          <w:noProof/>
          <w:sz w:val="22"/>
          <w:szCs w:val="22"/>
        </w:rPr>
        <w:t>MovementX</w:t>
      </w:r>
    </w:p>
    <w:p w14:paraId="139A0CAA" w14:textId="00356CD7" w:rsidR="004D4926" w:rsidRDefault="004D4926">
      <w:pPr>
        <w:pStyle w:val="Body0"/>
      </w:pPr>
    </w:p>
    <w:p w14:paraId="1C9D22A3" w14:textId="53469956" w:rsidR="001564E6" w:rsidRDefault="001564E6">
      <w:pPr>
        <w:pStyle w:val="Body0"/>
      </w:pPr>
    </w:p>
    <w:p w14:paraId="56756377" w14:textId="7075A34B" w:rsidR="001564E6" w:rsidRDefault="001564E6">
      <w:pPr>
        <w:pStyle w:val="Body0"/>
      </w:pPr>
    </w:p>
    <w:p w14:paraId="6C0676FE" w14:textId="4F0FED20" w:rsidR="001564E6" w:rsidRDefault="001564E6">
      <w:pPr>
        <w:pStyle w:val="Body0"/>
      </w:pPr>
    </w:p>
    <w:p w14:paraId="3108D265" w14:textId="77777777" w:rsidR="001564E6" w:rsidRDefault="001564E6">
      <w:pPr>
        <w:pStyle w:val="Body0"/>
      </w:pP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3"/>
      </w:tblGrid>
      <w:tr w:rsidR="004D4926" w:rsidRPr="00E93113" w14:paraId="11CD10D5" w14:textId="77777777" w:rsidTr="001564E6">
        <w:trPr>
          <w:trHeight w:val="800"/>
        </w:trPr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8A23" w14:textId="77777777" w:rsidR="004D4926" w:rsidRPr="00E93113" w:rsidRDefault="005D753F" w:rsidP="001564E6">
            <w:pPr>
              <w:pStyle w:val="Body0"/>
              <w:jc w:val="center"/>
              <w:rPr>
                <w:rFonts w:asciiTheme="majorHAnsi" w:hAnsiTheme="majorHAnsi"/>
              </w:rPr>
            </w:pPr>
            <w:r w:rsidRPr="00E93113">
              <w:rPr>
                <w:rFonts w:asciiTheme="majorHAnsi" w:hAnsiTheme="majorHAnsi"/>
              </w:rPr>
              <w:lastRenderedPageBreak/>
              <w:t>12:30 - 1:30 pm</w:t>
            </w:r>
          </w:p>
          <w:p w14:paraId="0CA68FAD" w14:textId="3A7C4A81" w:rsidR="004D4926" w:rsidRDefault="005D753F" w:rsidP="001564E6">
            <w:pPr>
              <w:pStyle w:val="Body0"/>
              <w:jc w:val="center"/>
              <w:rPr>
                <w:rFonts w:asciiTheme="majorHAnsi" w:hAnsiTheme="majorHAnsi"/>
              </w:rPr>
            </w:pPr>
            <w:r w:rsidRPr="00E93113">
              <w:rPr>
                <w:rFonts w:asciiTheme="majorHAnsi" w:hAnsiTheme="majorHAnsi"/>
              </w:rPr>
              <w:t>Non-CME Symposium and Lunch</w:t>
            </w:r>
          </w:p>
          <w:p w14:paraId="4D42FA39" w14:textId="77777777" w:rsidR="001564E6" w:rsidRPr="001564E6" w:rsidRDefault="001564E6" w:rsidP="001564E6">
            <w:pPr>
              <w:pStyle w:val="Body0"/>
              <w:jc w:val="center"/>
              <w:rPr>
                <w:rFonts w:asciiTheme="majorHAnsi" w:hAnsiTheme="majorHAnsi"/>
              </w:rPr>
            </w:pPr>
          </w:p>
          <w:p w14:paraId="6CE28C34" w14:textId="0E9D70C0" w:rsidR="004D4926" w:rsidRPr="001564E6" w:rsidRDefault="005D753F" w:rsidP="001564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64E6">
              <w:rPr>
                <w:rFonts w:asciiTheme="minorHAnsi" w:hAnsiTheme="minorHAnsi"/>
                <w:b/>
                <w:bCs/>
              </w:rPr>
              <w:t>“</w:t>
            </w:r>
            <w:r w:rsidR="001564E6" w:rsidRPr="001564E6">
              <w:rPr>
                <w:rFonts w:asciiTheme="minorHAnsi" w:hAnsiTheme="minorHAnsi" w:cs="Calibri"/>
                <w:b/>
                <w:bCs/>
                <w:color w:val="222222"/>
                <w:sz w:val="22"/>
                <w:szCs w:val="22"/>
                <w:shd w:val="clear" w:color="auto" w:fill="FFFFFF"/>
              </w:rPr>
              <w:t>IMPROVING CARE &amp; OUTREACH TO UNDERSERVED PATIENTS IN COLORECTAL PROGRAMS</w:t>
            </w:r>
            <w:r w:rsidRPr="001564E6">
              <w:rPr>
                <w:rFonts w:asciiTheme="minorHAnsi" w:hAnsiTheme="minorHAnsi"/>
                <w:b/>
                <w:bCs/>
              </w:rPr>
              <w:t>”</w:t>
            </w:r>
          </w:p>
          <w:p w14:paraId="0386CD77" w14:textId="77777777" w:rsidR="001564E6" w:rsidRPr="001564E6" w:rsidRDefault="001564E6" w:rsidP="001564E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22222"/>
              </w:rPr>
            </w:pPr>
            <w:r w:rsidRPr="001564E6">
              <w:rPr>
                <w:rFonts w:asciiTheme="minorHAnsi" w:hAnsiTheme="minorHAnsi" w:cs="Arial"/>
                <w:color w:val="140F4B"/>
                <w:sz w:val="20"/>
                <w:szCs w:val="20"/>
              </w:rPr>
              <w:t>Austin L. Chiang, MD MPH</w:t>
            </w:r>
          </w:p>
          <w:p w14:paraId="48FB2554" w14:textId="1A39733E" w:rsidR="001564E6" w:rsidRPr="001564E6" w:rsidRDefault="001564E6" w:rsidP="001564E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3C3C3C"/>
                <w:sz w:val="18"/>
                <w:szCs w:val="18"/>
              </w:rPr>
            </w:pPr>
            <w:r w:rsidRPr="001564E6">
              <w:rPr>
                <w:rFonts w:asciiTheme="minorHAnsi" w:hAnsiTheme="minorHAnsi" w:cs="Arial"/>
                <w:color w:val="3C3C3C"/>
                <w:sz w:val="18"/>
                <w:szCs w:val="18"/>
              </w:rPr>
              <w:t>Chief Medical Officer</w:t>
            </w:r>
            <w:r w:rsidRPr="001564E6">
              <w:rPr>
                <w:rFonts w:asciiTheme="minorHAnsi" w:hAnsiTheme="minorHAnsi" w:cs="Arial"/>
                <w:color w:val="3C3C3C"/>
                <w:sz w:val="18"/>
                <w:szCs w:val="18"/>
              </w:rPr>
              <w:t xml:space="preserve">, </w:t>
            </w:r>
            <w:r w:rsidRPr="001564E6">
              <w:rPr>
                <w:rFonts w:asciiTheme="minorHAnsi" w:hAnsiTheme="minorHAnsi" w:cs="Arial"/>
                <w:color w:val="3C3C3C"/>
                <w:sz w:val="18"/>
                <w:szCs w:val="18"/>
              </w:rPr>
              <w:t>Medtronic Gastrointestinal Division</w:t>
            </w:r>
          </w:p>
          <w:p w14:paraId="42997701" w14:textId="77777777" w:rsidR="001564E6" w:rsidRPr="001564E6" w:rsidRDefault="001564E6" w:rsidP="001564E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22222"/>
              </w:rPr>
            </w:pPr>
          </w:p>
          <w:p w14:paraId="384A3481" w14:textId="704B3FD7" w:rsidR="004D4926" w:rsidRPr="00E93113" w:rsidRDefault="005D753F" w:rsidP="001564E6">
            <w:pPr>
              <w:pStyle w:val="Body0"/>
              <w:jc w:val="center"/>
              <w:rPr>
                <w:rFonts w:asciiTheme="majorHAnsi" w:hAnsiTheme="majorHAnsi"/>
              </w:rPr>
            </w:pPr>
            <w:r w:rsidRPr="00E93113">
              <w:rPr>
                <w:rFonts w:asciiTheme="majorHAnsi" w:hAnsiTheme="majorHAnsi"/>
              </w:rPr>
              <w:t>(Sponsored by</w:t>
            </w:r>
            <w:r w:rsidR="00FC21CE" w:rsidRPr="00E93113">
              <w:rPr>
                <w:rFonts w:asciiTheme="majorHAnsi" w:hAnsiTheme="majorHAnsi"/>
              </w:rPr>
              <w:t xml:space="preserve"> Medtronic</w:t>
            </w:r>
            <w:r w:rsidRPr="00E93113">
              <w:rPr>
                <w:rFonts w:asciiTheme="majorHAnsi" w:hAnsiTheme="majorHAnsi"/>
              </w:rPr>
              <w:t>)</w:t>
            </w:r>
          </w:p>
        </w:tc>
      </w:tr>
    </w:tbl>
    <w:p w14:paraId="6FCEF85B" w14:textId="77777777" w:rsidR="001564E6" w:rsidRDefault="005D753F" w:rsidP="001564E6">
      <w:pPr>
        <w:pStyle w:val="Body0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14:paraId="16120E6F" w14:textId="582DCAEE" w:rsidR="004D4926" w:rsidRDefault="005D753F" w:rsidP="001564E6">
      <w:pPr>
        <w:pStyle w:val="Body0"/>
        <w:ind w:left="720" w:firstLine="720"/>
      </w:pPr>
      <w:r>
        <w:rPr>
          <w:rFonts w:eastAsia="Arial Unicode MS" w:cs="Arial Unicode MS"/>
        </w:rPr>
        <w:t>AFTERNOON AT LEISURE</w:t>
      </w:r>
    </w:p>
    <w:p w14:paraId="4DC0655B" w14:textId="77777777" w:rsidR="004D4926" w:rsidRDefault="004D4926" w:rsidP="001564E6">
      <w:pPr>
        <w:pStyle w:val="Body0"/>
      </w:pPr>
    </w:p>
    <w:p w14:paraId="68FD3444" w14:textId="77777777" w:rsidR="004D4926" w:rsidRDefault="004D4926" w:rsidP="001564E6">
      <w:pPr>
        <w:pStyle w:val="Body0"/>
      </w:pPr>
    </w:p>
    <w:p w14:paraId="54CAF73C" w14:textId="469DDE8E" w:rsidR="004D4926" w:rsidRDefault="005D753F" w:rsidP="001564E6">
      <w:pPr>
        <w:pStyle w:val="Body0"/>
      </w:pPr>
      <w:r>
        <w:rPr>
          <w:rFonts w:eastAsia="Arial Unicode MS" w:cs="Arial Unicode MS"/>
        </w:rPr>
        <w:t>6:00 pm</w:t>
      </w:r>
      <w:r>
        <w:rPr>
          <w:rFonts w:eastAsia="Arial Unicode MS" w:cs="Arial Unicode MS"/>
        </w:rPr>
        <w:tab/>
        <w:t>Kids Dinner and Activities</w:t>
      </w:r>
    </w:p>
    <w:p w14:paraId="097B8D2B" w14:textId="77777777" w:rsidR="004D4926" w:rsidRDefault="004D4926" w:rsidP="001564E6">
      <w:pPr>
        <w:pStyle w:val="Body0"/>
      </w:pPr>
    </w:p>
    <w:p w14:paraId="63E37253" w14:textId="3443BA98" w:rsidR="004D4926" w:rsidRDefault="005D753F" w:rsidP="001564E6">
      <w:pPr>
        <w:pStyle w:val="Body0"/>
        <w:rPr>
          <w:b/>
          <w:bCs/>
        </w:rPr>
      </w:pPr>
      <w:r>
        <w:rPr>
          <w:rFonts w:eastAsia="Arial Unicode MS" w:cs="Arial Unicode MS"/>
        </w:rPr>
        <w:t>6:00 pm</w:t>
      </w:r>
      <w:r>
        <w:rPr>
          <w:rFonts w:eastAsia="Arial Unicode MS" w:cs="Arial Unicode MS"/>
        </w:rPr>
        <w:tab/>
      </w:r>
      <w:r w:rsidR="00CD404C">
        <w:rPr>
          <w:rFonts w:eastAsia="Arial Unicode MS" w:cs="Arial Unicode MS"/>
          <w:b/>
          <w:bCs/>
        </w:rPr>
        <w:t>RECEPTION</w:t>
      </w:r>
    </w:p>
    <w:p w14:paraId="1FBC91FC" w14:textId="77777777" w:rsidR="004D4926" w:rsidRDefault="004D4926" w:rsidP="001564E6">
      <w:pPr>
        <w:pStyle w:val="Body0"/>
      </w:pPr>
    </w:p>
    <w:p w14:paraId="203930D6" w14:textId="52463DC4" w:rsidR="004D4926" w:rsidRDefault="005D753F" w:rsidP="001564E6">
      <w:pPr>
        <w:pStyle w:val="Body0"/>
        <w:rPr>
          <w:b/>
          <w:bCs/>
        </w:rPr>
      </w:pPr>
      <w:r>
        <w:rPr>
          <w:rFonts w:eastAsia="Arial Unicode MS" w:cs="Arial Unicode MS"/>
        </w:rPr>
        <w:t>7:00 pm</w:t>
      </w:r>
      <w:r>
        <w:rPr>
          <w:rFonts w:eastAsia="Arial Unicode MS" w:cs="Arial Unicode MS"/>
        </w:rPr>
        <w:tab/>
      </w:r>
      <w:r w:rsidR="00CD404C">
        <w:rPr>
          <w:rFonts w:eastAsia="Arial Unicode MS" w:cs="Arial Unicode MS"/>
          <w:b/>
          <w:bCs/>
        </w:rPr>
        <w:t>ANNUAL BANQUET</w:t>
      </w:r>
    </w:p>
    <w:p w14:paraId="7F6FAE61" w14:textId="77777777" w:rsidR="006A1646" w:rsidRDefault="005D753F" w:rsidP="001564E6">
      <w:pPr>
        <w:pStyle w:val="Body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7B4BB7F7" w14:textId="0694BE30" w:rsidR="006A1646" w:rsidRPr="006A1646" w:rsidRDefault="005D753F" w:rsidP="006A1646">
      <w:pPr>
        <w:pStyle w:val="Body0"/>
        <w:ind w:left="144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Guest </w:t>
      </w:r>
      <w:r w:rsidR="001564E6">
        <w:rPr>
          <w:rFonts w:eastAsia="Arial Unicode MS" w:cs="Arial Unicode MS"/>
        </w:rPr>
        <w:t>S</w:t>
      </w:r>
      <w:r>
        <w:rPr>
          <w:rFonts w:eastAsia="Arial Unicode MS" w:cs="Arial Unicode MS"/>
        </w:rPr>
        <w:t>peaker</w:t>
      </w:r>
      <w:r w:rsidR="006A1646">
        <w:rPr>
          <w:rFonts w:eastAsia="Arial Unicode MS" w:cs="Arial Unicode MS"/>
        </w:rPr>
        <w:t xml:space="preserve">: </w:t>
      </w:r>
      <w:r w:rsidR="006A1646" w:rsidRPr="006A1646">
        <w:rPr>
          <w:rFonts w:asciiTheme="minorHAnsi" w:hAnsiTheme="minorHAnsi" w:cs="Arial"/>
          <w:b/>
          <w:bCs/>
          <w:color w:val="222222"/>
          <w:shd w:val="clear" w:color="auto" w:fill="FFFFFF"/>
        </w:rPr>
        <w:t>HEALTH EQUITY STRATEGY; INCREASING DIVERSITY AMONG CLINICIANS</w:t>
      </w:r>
    </w:p>
    <w:p w14:paraId="43F7B529" w14:textId="1350F7BB" w:rsidR="006A1646" w:rsidRPr="006A1646" w:rsidRDefault="006A1646" w:rsidP="006A1646">
      <w:pPr>
        <w:pStyle w:val="Body0"/>
        <w:ind w:left="1440"/>
        <w:rPr>
          <w:rFonts w:asciiTheme="minorHAnsi" w:hAnsiTheme="minorHAnsi"/>
        </w:rPr>
      </w:pPr>
      <w:proofErr w:type="spellStart"/>
      <w:r w:rsidRPr="006A1646">
        <w:rPr>
          <w:rFonts w:asciiTheme="minorHAnsi" w:hAnsiTheme="minorHAnsi"/>
        </w:rPr>
        <w:t>Nwando</w:t>
      </w:r>
      <w:proofErr w:type="spellEnd"/>
      <w:r w:rsidRPr="006A1646">
        <w:rPr>
          <w:rFonts w:asciiTheme="minorHAnsi" w:hAnsiTheme="minorHAnsi"/>
        </w:rPr>
        <w:t xml:space="preserve"> </w:t>
      </w:r>
      <w:proofErr w:type="spellStart"/>
      <w:r w:rsidRPr="006A1646">
        <w:rPr>
          <w:rFonts w:asciiTheme="minorHAnsi" w:hAnsiTheme="minorHAnsi"/>
        </w:rPr>
        <w:t>Anyaoku</w:t>
      </w:r>
      <w:proofErr w:type="spellEnd"/>
      <w:r w:rsidRPr="006A1646">
        <w:rPr>
          <w:rFonts w:asciiTheme="minorHAnsi" w:hAnsiTheme="minorHAnsi"/>
        </w:rPr>
        <w:t>, MD, MPH, MBA</w:t>
      </w:r>
    </w:p>
    <w:p w14:paraId="0D3D3153" w14:textId="243C6E91" w:rsidR="006A1646" w:rsidRPr="006A1646" w:rsidRDefault="006A1646" w:rsidP="006A1646">
      <w:pPr>
        <w:pStyle w:val="Body0"/>
        <w:ind w:left="1440"/>
        <w:rPr>
          <w:rFonts w:asciiTheme="minorHAnsi" w:hAnsiTheme="minorHAnsi"/>
        </w:rPr>
      </w:pPr>
      <w:r w:rsidRPr="006A1646">
        <w:rPr>
          <w:rFonts w:asciiTheme="minorHAnsi" w:hAnsiTheme="minorHAnsi"/>
        </w:rPr>
        <w:t>VP, Chief Health Equity Officer</w:t>
      </w:r>
    </w:p>
    <w:p w14:paraId="79CCFEE3" w14:textId="7F99F040" w:rsidR="004D4926" w:rsidRPr="006A1646" w:rsidRDefault="006A1646" w:rsidP="006A1646">
      <w:pPr>
        <w:pStyle w:val="Body0"/>
        <w:ind w:left="1440"/>
        <w:rPr>
          <w:rFonts w:asciiTheme="minorHAnsi" w:hAnsiTheme="minorHAnsi"/>
        </w:rPr>
      </w:pPr>
      <w:r w:rsidRPr="006A1646">
        <w:rPr>
          <w:rFonts w:asciiTheme="minorHAnsi" w:hAnsiTheme="minorHAnsi"/>
        </w:rPr>
        <w:t>Providence - Puget Sound Region</w:t>
      </w:r>
    </w:p>
    <w:p w14:paraId="485B3264" w14:textId="77777777" w:rsidR="004D4926" w:rsidRDefault="004D4926" w:rsidP="001564E6">
      <w:pPr>
        <w:pStyle w:val="Body0"/>
      </w:pPr>
    </w:p>
    <w:p w14:paraId="6DA8FDC4" w14:textId="77777777" w:rsidR="004D4926" w:rsidRDefault="005D753F" w:rsidP="001564E6">
      <w:pPr>
        <w:pStyle w:val="Heading"/>
      </w:pPr>
      <w:r>
        <w:t>Saturday, July 23, 2022</w:t>
      </w:r>
    </w:p>
    <w:p w14:paraId="071C476F" w14:textId="77777777" w:rsidR="004D4926" w:rsidRDefault="004D4926" w:rsidP="001564E6">
      <w:pPr>
        <w:pStyle w:val="Body0"/>
      </w:pPr>
    </w:p>
    <w:p w14:paraId="40888DB1" w14:textId="77777777" w:rsidR="004D4926" w:rsidRDefault="004D4926" w:rsidP="001564E6">
      <w:pPr>
        <w:pStyle w:val="Body0"/>
      </w:pPr>
    </w:p>
    <w:p w14:paraId="214B748F" w14:textId="0E8C476A" w:rsidR="000F46D1" w:rsidRDefault="005D753F" w:rsidP="001564E6">
      <w:pPr>
        <w:pStyle w:val="Body0"/>
      </w:pPr>
      <w:r>
        <w:rPr>
          <w:rFonts w:eastAsia="Arial Unicode MS" w:cs="Arial Unicode MS"/>
        </w:rPr>
        <w:t>7:30 am</w:t>
      </w:r>
      <w:r>
        <w:rPr>
          <w:rFonts w:eastAsia="Arial Unicode MS" w:cs="Arial Unicode MS"/>
        </w:rPr>
        <w:tab/>
      </w:r>
      <w:r w:rsidR="000F46D1">
        <w:rPr>
          <w:rFonts w:eastAsia="Arial Unicode MS" w:cs="Arial Unicode MS"/>
          <w:b/>
          <w:bCs/>
        </w:rPr>
        <w:t>BUSINESS MEETING</w:t>
      </w:r>
      <w:r w:rsidR="000F46D1">
        <w:rPr>
          <w:rFonts w:eastAsia="Arial Unicode MS" w:cs="Arial Unicode MS"/>
        </w:rPr>
        <w:t xml:space="preserve"> (Members Only)</w:t>
      </w:r>
    </w:p>
    <w:p w14:paraId="00FAF438" w14:textId="66C36352" w:rsidR="004D4926" w:rsidRDefault="004D4926" w:rsidP="001564E6">
      <w:pPr>
        <w:pStyle w:val="Body0"/>
      </w:pPr>
    </w:p>
    <w:p w14:paraId="3677A63E" w14:textId="077E83FE" w:rsidR="004D4926" w:rsidRDefault="005D753F" w:rsidP="001564E6">
      <w:pPr>
        <w:pStyle w:val="Body0"/>
        <w:rPr>
          <w:b/>
          <w:bCs/>
        </w:rPr>
      </w:pPr>
      <w:r>
        <w:rPr>
          <w:rFonts w:eastAsia="Arial Unicode MS" w:cs="Arial Unicode MS"/>
        </w:rPr>
        <w:t>8:15 am</w:t>
      </w:r>
      <w:r>
        <w:rPr>
          <w:rFonts w:eastAsia="Arial Unicode MS" w:cs="Arial Unicode MS"/>
        </w:rPr>
        <w:tab/>
      </w:r>
      <w:r w:rsidR="000F46D1">
        <w:rPr>
          <w:rFonts w:eastAsia="Arial Unicode MS" w:cs="Arial Unicode MS"/>
          <w:b/>
          <w:bCs/>
        </w:rPr>
        <w:t>ABSTRACT SESSION IV: MISC</w:t>
      </w:r>
    </w:p>
    <w:p w14:paraId="27315E36" w14:textId="2F461C03" w:rsidR="004D4926" w:rsidRDefault="005D753F" w:rsidP="001564E6">
      <w:pPr>
        <w:pStyle w:val="Body0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Moderator:</w:t>
      </w:r>
      <w:r w:rsidR="000F46D1">
        <w:rPr>
          <w:rFonts w:eastAsia="Arial Unicode MS" w:cs="Arial Unicode MS"/>
        </w:rPr>
        <w:t xml:space="preserve"> </w:t>
      </w:r>
      <w:r w:rsidR="001564E6">
        <w:rPr>
          <w:rFonts w:eastAsia="Arial Unicode MS" w:cs="Arial Unicode MS"/>
        </w:rPr>
        <w:t xml:space="preserve">Guy </w:t>
      </w:r>
      <w:proofErr w:type="spellStart"/>
      <w:r w:rsidR="001564E6">
        <w:rPr>
          <w:rFonts w:eastAsia="Arial Unicode MS" w:cs="Arial Unicode MS"/>
        </w:rPr>
        <w:t>Orangio</w:t>
      </w:r>
      <w:proofErr w:type="spellEnd"/>
      <w:r w:rsidR="001564E6">
        <w:rPr>
          <w:rFonts w:eastAsia="Arial Unicode MS" w:cs="Arial Unicode MS"/>
        </w:rPr>
        <w:t xml:space="preserve">, MD and </w:t>
      </w:r>
      <w:proofErr w:type="spellStart"/>
      <w:r w:rsidR="006A1646">
        <w:rPr>
          <w:rFonts w:eastAsia="Arial Unicode MS" w:cs="Arial Unicode MS"/>
        </w:rPr>
        <w:t>Nyle</w:t>
      </w:r>
      <w:proofErr w:type="spellEnd"/>
      <w:r w:rsidR="006A1646">
        <w:rPr>
          <w:rFonts w:eastAsia="Arial Unicode MS" w:cs="Arial Unicode MS"/>
        </w:rPr>
        <w:t xml:space="preserve"> Hendrickson</w:t>
      </w:r>
      <w:r w:rsidR="001564E6">
        <w:rPr>
          <w:rFonts w:eastAsia="Arial Unicode MS" w:cs="Arial Unicode MS"/>
        </w:rPr>
        <w:t>, MD</w:t>
      </w:r>
    </w:p>
    <w:p w14:paraId="2000FD6E" w14:textId="61073488" w:rsidR="00BE74A1" w:rsidRDefault="00BE74A1" w:rsidP="001564E6">
      <w:pPr>
        <w:pStyle w:val="Body0"/>
        <w:rPr>
          <w:rFonts w:eastAsia="Arial Unicode MS" w:cs="Arial Unicode MS"/>
        </w:rPr>
      </w:pPr>
    </w:p>
    <w:p w14:paraId="043C7C14" w14:textId="3707B8A6" w:rsidR="00BE74A1" w:rsidRPr="00BE74A1" w:rsidRDefault="00BE74A1" w:rsidP="001564E6">
      <w:pPr>
        <w:pStyle w:val="ListParagraph"/>
        <w:numPr>
          <w:ilvl w:val="0"/>
          <w:numId w:val="1"/>
        </w:numPr>
        <w:ind w:left="360"/>
        <w:rPr>
          <w:rFonts w:ascii="Optima" w:hAnsi="Optima"/>
          <w:b/>
          <w:bCs/>
          <w:sz w:val="22"/>
          <w:szCs w:val="22"/>
        </w:rPr>
      </w:pPr>
      <w:r w:rsidRPr="00BE74A1">
        <w:rPr>
          <w:rFonts w:ascii="Optima" w:hAnsi="Optima"/>
          <w:b/>
          <w:bCs/>
          <w:noProof/>
          <w:sz w:val="22"/>
          <w:szCs w:val="22"/>
        </w:rPr>
        <w:t>ANTIDOTE TO THE DISRUPTIVE SURGEON</w:t>
      </w:r>
    </w:p>
    <w:p w14:paraId="1F70B8AD" w14:textId="467709CC" w:rsidR="00BE74A1" w:rsidRPr="00757943" w:rsidRDefault="00BE74A1" w:rsidP="00BE74A1">
      <w:pPr>
        <w:ind w:firstLine="360"/>
        <w:rPr>
          <w:rFonts w:ascii="Optima" w:hAnsi="Optima"/>
          <w:noProof/>
          <w:sz w:val="22"/>
          <w:szCs w:val="22"/>
          <w:u w:val="single"/>
        </w:rPr>
      </w:pPr>
      <w:r w:rsidRPr="00757943">
        <w:rPr>
          <w:rFonts w:ascii="Optima" w:hAnsi="Optima"/>
          <w:noProof/>
          <w:sz w:val="22"/>
          <w:szCs w:val="22"/>
          <w:u w:val="single"/>
        </w:rPr>
        <w:t>Johnny Green, MD</w:t>
      </w:r>
    </w:p>
    <w:p w14:paraId="5FBFB511" w14:textId="29392BF8" w:rsidR="00BE74A1" w:rsidRPr="00BE74A1" w:rsidRDefault="00BE74A1" w:rsidP="00BE74A1">
      <w:pPr>
        <w:ind w:firstLine="360"/>
        <w:rPr>
          <w:rFonts w:ascii="Optima" w:hAnsi="Optima"/>
          <w:sz w:val="22"/>
          <w:szCs w:val="22"/>
        </w:rPr>
      </w:pPr>
      <w:r>
        <w:rPr>
          <w:rFonts w:ascii="Optima" w:hAnsi="Optima"/>
          <w:noProof/>
          <w:sz w:val="22"/>
          <w:szCs w:val="22"/>
        </w:rPr>
        <w:t>Retired Surgeon</w:t>
      </w:r>
    </w:p>
    <w:p w14:paraId="42697B2C" w14:textId="77777777" w:rsidR="00BE74A1" w:rsidRPr="00BE74A1" w:rsidRDefault="00BE74A1" w:rsidP="00BE74A1">
      <w:pPr>
        <w:rPr>
          <w:rFonts w:ascii="Optima" w:hAnsi="Optima"/>
          <w:noProof/>
          <w:sz w:val="22"/>
          <w:szCs w:val="22"/>
          <w:u w:val="single"/>
        </w:rPr>
      </w:pPr>
    </w:p>
    <w:p w14:paraId="1BDA04E4" w14:textId="3E9AA092" w:rsidR="00BE74A1" w:rsidRPr="00BE74A1" w:rsidRDefault="00BE74A1" w:rsidP="00BE74A1">
      <w:pPr>
        <w:pStyle w:val="ListParagraph"/>
        <w:numPr>
          <w:ilvl w:val="0"/>
          <w:numId w:val="1"/>
        </w:numPr>
        <w:ind w:left="360"/>
        <w:rPr>
          <w:rFonts w:ascii="Optima" w:hAnsi="Optima"/>
          <w:b/>
          <w:bCs/>
          <w:sz w:val="22"/>
          <w:szCs w:val="22"/>
        </w:rPr>
      </w:pPr>
      <w:r w:rsidRPr="00BE74A1">
        <w:rPr>
          <w:rFonts w:ascii="Optima" w:hAnsi="Optima"/>
          <w:b/>
          <w:bCs/>
          <w:noProof/>
          <w:sz w:val="22"/>
          <w:szCs w:val="22"/>
        </w:rPr>
        <w:t>TRAUMATIC ANAL SPHINCTER AND RECTOVAGINAL SEPTUM LACERATION: A CASE REPORT</w:t>
      </w:r>
    </w:p>
    <w:p w14:paraId="15FA54EE" w14:textId="77777777" w:rsidR="00BE74A1" w:rsidRPr="00BE74A1" w:rsidRDefault="00BE74A1" w:rsidP="00BE74A1">
      <w:pPr>
        <w:ind w:firstLine="360"/>
        <w:rPr>
          <w:rFonts w:ascii="Optima" w:hAnsi="Optima"/>
          <w:sz w:val="22"/>
          <w:szCs w:val="22"/>
        </w:rPr>
      </w:pPr>
      <w:r w:rsidRPr="00757943">
        <w:rPr>
          <w:rFonts w:ascii="Optima" w:hAnsi="Optima"/>
          <w:noProof/>
          <w:sz w:val="22"/>
          <w:szCs w:val="22"/>
          <w:u w:val="single"/>
        </w:rPr>
        <w:t>Gowing JM</w:t>
      </w:r>
      <w:r w:rsidRPr="00BE74A1">
        <w:rPr>
          <w:rFonts w:ascii="Optima" w:hAnsi="Optima"/>
          <w:noProof/>
          <w:sz w:val="22"/>
          <w:szCs w:val="22"/>
        </w:rPr>
        <w:t>, Kratz RJ, Erhart BA, Griffin JA</w:t>
      </w:r>
    </w:p>
    <w:p w14:paraId="3F98E77B" w14:textId="77777777" w:rsidR="00BE74A1" w:rsidRPr="00BE74A1" w:rsidRDefault="00BE74A1" w:rsidP="00BE74A1">
      <w:pPr>
        <w:ind w:firstLine="360"/>
        <w:rPr>
          <w:rFonts w:ascii="Optima" w:hAnsi="Optima"/>
          <w:sz w:val="22"/>
          <w:szCs w:val="22"/>
        </w:rPr>
      </w:pPr>
      <w:r w:rsidRPr="00BE74A1">
        <w:rPr>
          <w:rFonts w:ascii="Optima" w:hAnsi="Optima"/>
          <w:noProof/>
          <w:sz w:val="22"/>
          <w:szCs w:val="22"/>
        </w:rPr>
        <w:t>Swedish Medical Center</w:t>
      </w:r>
    </w:p>
    <w:p w14:paraId="67F53C4A" w14:textId="77777777" w:rsidR="00BE74A1" w:rsidRPr="00BE74A1" w:rsidRDefault="00BE74A1" w:rsidP="00BE74A1">
      <w:pPr>
        <w:rPr>
          <w:rFonts w:ascii="Optima" w:hAnsi="Optima"/>
          <w:noProof/>
          <w:sz w:val="22"/>
          <w:szCs w:val="22"/>
          <w:u w:val="single"/>
        </w:rPr>
      </w:pPr>
    </w:p>
    <w:p w14:paraId="718C544A" w14:textId="73D0364C" w:rsidR="00BE74A1" w:rsidRPr="00BE74A1" w:rsidRDefault="00BE74A1" w:rsidP="00BE74A1">
      <w:pPr>
        <w:pStyle w:val="ListParagraph"/>
        <w:numPr>
          <w:ilvl w:val="0"/>
          <w:numId w:val="1"/>
        </w:numPr>
        <w:ind w:left="360"/>
        <w:rPr>
          <w:rFonts w:ascii="Optima" w:hAnsi="Optima"/>
          <w:b/>
          <w:bCs/>
          <w:sz w:val="22"/>
          <w:szCs w:val="22"/>
        </w:rPr>
      </w:pPr>
      <w:r w:rsidRPr="00BE74A1">
        <w:rPr>
          <w:rFonts w:ascii="Optima" w:hAnsi="Optima"/>
          <w:b/>
          <w:bCs/>
          <w:noProof/>
          <w:sz w:val="22"/>
          <w:szCs w:val="22"/>
        </w:rPr>
        <w:t>PERSPECTIVES ON STANDARDIZED LETTERS OF RECOMMENDATIONS TO SUPPORT CANDIDATES APPLYING TO COLORECTAL SURGERY (CRS) RESIDENCY PROGRAMS: CAN A STEP TOWARDS HOLISTIC REVIEW IMPROVE DIVERSITY, EQUITY AND INCLUSION (DEI) GOALS?</w:t>
      </w:r>
    </w:p>
    <w:p w14:paraId="2F8A94F1" w14:textId="77777777" w:rsidR="00BE74A1" w:rsidRPr="00BE74A1" w:rsidRDefault="00BE74A1" w:rsidP="00BE74A1">
      <w:pPr>
        <w:ind w:left="360"/>
        <w:rPr>
          <w:rFonts w:ascii="Optima" w:hAnsi="Optima"/>
          <w:sz w:val="22"/>
          <w:szCs w:val="22"/>
        </w:rPr>
      </w:pPr>
      <w:r w:rsidRPr="00757943">
        <w:rPr>
          <w:rFonts w:ascii="Optima" w:hAnsi="Optima"/>
          <w:noProof/>
          <w:sz w:val="22"/>
          <w:szCs w:val="22"/>
          <w:u w:val="single"/>
        </w:rPr>
        <w:lastRenderedPageBreak/>
        <w:t>Alisha L. Nguyen</w:t>
      </w:r>
      <w:r w:rsidRPr="00BE74A1">
        <w:rPr>
          <w:rFonts w:ascii="Optima" w:hAnsi="Optima"/>
          <w:noProof/>
          <w:sz w:val="22"/>
          <w:szCs w:val="22"/>
        </w:rPr>
        <w:t>, Clare Zipf-Sigler, Amber Huang MD, Ryan De Leon MD, Elizabeth Littleton PhD, Anjali Kumar MD</w:t>
      </w:r>
    </w:p>
    <w:p w14:paraId="7280B757" w14:textId="5CB3B2D2" w:rsidR="00BE74A1" w:rsidRDefault="00BE74A1" w:rsidP="00BE74A1">
      <w:pPr>
        <w:ind w:left="360"/>
        <w:rPr>
          <w:rFonts w:ascii="Optima" w:hAnsi="Optima"/>
          <w:noProof/>
          <w:sz w:val="22"/>
          <w:szCs w:val="22"/>
        </w:rPr>
      </w:pPr>
      <w:r w:rsidRPr="00BE74A1">
        <w:rPr>
          <w:rFonts w:ascii="Optima" w:hAnsi="Optima"/>
          <w:noProof/>
          <w:sz w:val="22"/>
          <w:szCs w:val="22"/>
        </w:rPr>
        <w:t>Washington State University | Elson S. Floyd College of Medicine</w:t>
      </w:r>
    </w:p>
    <w:p w14:paraId="74E00E2F" w14:textId="77777777" w:rsidR="001564E6" w:rsidRPr="00BE74A1" w:rsidRDefault="001564E6" w:rsidP="00BE74A1">
      <w:pPr>
        <w:ind w:left="360"/>
        <w:rPr>
          <w:rFonts w:ascii="Optima" w:hAnsi="Optima"/>
          <w:noProof/>
          <w:sz w:val="22"/>
          <w:szCs w:val="22"/>
        </w:rPr>
      </w:pPr>
    </w:p>
    <w:p w14:paraId="4F0683FC" w14:textId="77777777" w:rsidR="00BE74A1" w:rsidRPr="00BE74A1" w:rsidRDefault="00BE74A1" w:rsidP="00BE74A1">
      <w:pPr>
        <w:rPr>
          <w:rFonts w:ascii="Optima" w:hAnsi="Optima"/>
          <w:noProof/>
          <w:sz w:val="22"/>
          <w:szCs w:val="22"/>
        </w:rPr>
      </w:pPr>
    </w:p>
    <w:p w14:paraId="166A199B" w14:textId="5A649322" w:rsidR="00BE74A1" w:rsidRPr="00BE74A1" w:rsidRDefault="00BE74A1" w:rsidP="00BE74A1">
      <w:pPr>
        <w:pStyle w:val="ListParagraph"/>
        <w:numPr>
          <w:ilvl w:val="0"/>
          <w:numId w:val="1"/>
        </w:numPr>
        <w:ind w:left="360"/>
        <w:rPr>
          <w:rFonts w:ascii="Optima" w:hAnsi="Optima"/>
          <w:b/>
          <w:bCs/>
          <w:sz w:val="22"/>
          <w:szCs w:val="22"/>
        </w:rPr>
      </w:pPr>
      <w:r w:rsidRPr="00BE74A1">
        <w:rPr>
          <w:rFonts w:ascii="Optima" w:hAnsi="Optima"/>
          <w:b/>
          <w:bCs/>
          <w:noProof/>
          <w:sz w:val="22"/>
          <w:szCs w:val="22"/>
        </w:rPr>
        <w:t>ROBOTIC VERSUS LAPAROSCOPIC LEFT COLECTOMIES: A PARADIGM OF DISPARITY</w:t>
      </w:r>
    </w:p>
    <w:p w14:paraId="7F651969" w14:textId="72563534" w:rsidR="00BE74A1" w:rsidRPr="00BE74A1" w:rsidRDefault="00BE74A1" w:rsidP="00BE74A1">
      <w:pPr>
        <w:ind w:left="360"/>
        <w:rPr>
          <w:rFonts w:ascii="Optima" w:hAnsi="Optima"/>
          <w:sz w:val="22"/>
          <w:szCs w:val="22"/>
        </w:rPr>
      </w:pPr>
      <w:r w:rsidRPr="00757943">
        <w:rPr>
          <w:rFonts w:ascii="Optima" w:hAnsi="Optima"/>
          <w:noProof/>
          <w:sz w:val="22"/>
          <w:szCs w:val="22"/>
          <w:u w:val="single"/>
        </w:rPr>
        <w:t>Ravi Moonka MD</w:t>
      </w:r>
    </w:p>
    <w:p w14:paraId="648CC3A2" w14:textId="77777777" w:rsidR="00BE74A1" w:rsidRPr="00BE74A1" w:rsidRDefault="00BE74A1" w:rsidP="00BE74A1">
      <w:pPr>
        <w:ind w:left="360"/>
        <w:rPr>
          <w:rFonts w:ascii="Optima" w:hAnsi="Optima"/>
          <w:noProof/>
          <w:sz w:val="22"/>
          <w:szCs w:val="22"/>
        </w:rPr>
      </w:pPr>
      <w:r w:rsidRPr="00BE74A1">
        <w:rPr>
          <w:rFonts w:ascii="Optima" w:hAnsi="Optima"/>
          <w:noProof/>
          <w:sz w:val="22"/>
          <w:szCs w:val="22"/>
        </w:rPr>
        <w:t>Virginia Mason Franciscan Health</w:t>
      </w:r>
    </w:p>
    <w:p w14:paraId="073A0CAD" w14:textId="77777777" w:rsidR="00BE74A1" w:rsidRPr="00BE74A1" w:rsidRDefault="00BE74A1" w:rsidP="00BE74A1">
      <w:pPr>
        <w:rPr>
          <w:rFonts w:ascii="Optima" w:hAnsi="Optima"/>
          <w:noProof/>
          <w:sz w:val="22"/>
          <w:szCs w:val="22"/>
        </w:rPr>
      </w:pPr>
    </w:p>
    <w:p w14:paraId="2D48853C" w14:textId="04E347C2" w:rsidR="00BE74A1" w:rsidRPr="00BE74A1" w:rsidRDefault="00BE74A1" w:rsidP="00BE74A1">
      <w:pPr>
        <w:pStyle w:val="ListParagraph"/>
        <w:numPr>
          <w:ilvl w:val="0"/>
          <w:numId w:val="1"/>
        </w:numPr>
        <w:ind w:left="360"/>
        <w:rPr>
          <w:rFonts w:ascii="Optima" w:hAnsi="Optima"/>
          <w:b/>
          <w:bCs/>
          <w:sz w:val="22"/>
          <w:szCs w:val="22"/>
        </w:rPr>
      </w:pPr>
      <w:r w:rsidRPr="00BE74A1">
        <w:rPr>
          <w:rFonts w:ascii="Optima" w:hAnsi="Optima"/>
          <w:b/>
          <w:bCs/>
          <w:noProof/>
          <w:sz w:val="22"/>
          <w:szCs w:val="22"/>
        </w:rPr>
        <w:t>REDUCING THE COST OF ROBOTIC COLORECTAL SURGERY: A COST ANALYSIS REPORT</w:t>
      </w:r>
    </w:p>
    <w:p w14:paraId="522C12D5" w14:textId="77777777" w:rsidR="00BE74A1" w:rsidRPr="00BE74A1" w:rsidRDefault="00BE74A1" w:rsidP="00BE74A1">
      <w:pPr>
        <w:ind w:left="360"/>
        <w:rPr>
          <w:rFonts w:ascii="Optima" w:hAnsi="Optima"/>
          <w:sz w:val="22"/>
          <w:szCs w:val="22"/>
        </w:rPr>
      </w:pPr>
      <w:r w:rsidRPr="00BE74A1">
        <w:rPr>
          <w:rFonts w:ascii="Optima" w:hAnsi="Optima"/>
          <w:noProof/>
          <w:sz w:val="22"/>
          <w:szCs w:val="22"/>
        </w:rPr>
        <w:t xml:space="preserve">Amit K Agarwal, MD, Clay M Merritt, DO, Erik Askenasy, MD, </w:t>
      </w:r>
      <w:r w:rsidRPr="00757943">
        <w:rPr>
          <w:rFonts w:ascii="Optima" w:hAnsi="Optima"/>
          <w:noProof/>
          <w:sz w:val="22"/>
          <w:szCs w:val="22"/>
          <w:u w:val="single"/>
        </w:rPr>
        <w:t>H Randolph Bailey, MD</w:t>
      </w:r>
    </w:p>
    <w:p w14:paraId="0FB26653" w14:textId="528D107E" w:rsidR="000F46D1" w:rsidRPr="00BE74A1" w:rsidRDefault="00BE74A1" w:rsidP="001564E6">
      <w:pPr>
        <w:ind w:left="360"/>
        <w:rPr>
          <w:rFonts w:ascii="Optima" w:hAnsi="Optima"/>
          <w:noProof/>
          <w:sz w:val="22"/>
          <w:szCs w:val="22"/>
        </w:rPr>
      </w:pPr>
      <w:r w:rsidRPr="00BE74A1">
        <w:rPr>
          <w:rFonts w:ascii="Optima" w:hAnsi="Optima"/>
          <w:noProof/>
          <w:sz w:val="22"/>
          <w:szCs w:val="22"/>
        </w:rPr>
        <w:t xml:space="preserve">The University of Texas/McGovern Medical School </w:t>
      </w:r>
    </w:p>
    <w:p w14:paraId="536333ED" w14:textId="77777777" w:rsidR="00BE74A1" w:rsidRPr="00BE74A1" w:rsidRDefault="00BE74A1" w:rsidP="00BE74A1">
      <w:pPr>
        <w:rPr>
          <w:rFonts w:ascii="Optima" w:hAnsi="Optima"/>
          <w:noProof/>
          <w:sz w:val="22"/>
          <w:szCs w:val="22"/>
        </w:rPr>
      </w:pPr>
    </w:p>
    <w:p w14:paraId="702E0DE9" w14:textId="13FC47EB" w:rsidR="00BE74A1" w:rsidRPr="00BE74A1" w:rsidRDefault="00BE74A1" w:rsidP="00BE74A1">
      <w:pPr>
        <w:pStyle w:val="ListParagraph"/>
        <w:numPr>
          <w:ilvl w:val="0"/>
          <w:numId w:val="1"/>
        </w:numPr>
        <w:ind w:left="360"/>
        <w:rPr>
          <w:rFonts w:ascii="Optima" w:hAnsi="Optima"/>
          <w:b/>
          <w:bCs/>
          <w:sz w:val="22"/>
          <w:szCs w:val="22"/>
        </w:rPr>
      </w:pPr>
      <w:r w:rsidRPr="00BE74A1">
        <w:rPr>
          <w:rFonts w:ascii="Optima" w:hAnsi="Optima"/>
          <w:b/>
          <w:bCs/>
          <w:noProof/>
          <w:sz w:val="22"/>
          <w:szCs w:val="22"/>
        </w:rPr>
        <w:t xml:space="preserve">ROBOTIC COLORECTAL SURGERY IN THE EMERGENT SETTING: IS IT SAFE? A REVIEW OF LARGE NATIONAL DATABASE </w:t>
      </w:r>
    </w:p>
    <w:p w14:paraId="31D8A3A0" w14:textId="431CE584" w:rsidR="00BE74A1" w:rsidRPr="00BE74A1" w:rsidRDefault="00757943" w:rsidP="00BE74A1">
      <w:pPr>
        <w:ind w:firstLine="360"/>
        <w:rPr>
          <w:rFonts w:ascii="Optima" w:hAnsi="Optima"/>
          <w:sz w:val="22"/>
          <w:szCs w:val="22"/>
        </w:rPr>
      </w:pPr>
      <w:r>
        <w:rPr>
          <w:rFonts w:ascii="Optima" w:hAnsi="Optima"/>
          <w:noProof/>
          <w:sz w:val="22"/>
          <w:szCs w:val="22"/>
          <w:u w:val="single"/>
        </w:rPr>
        <w:softHyphen/>
      </w:r>
      <w:r w:rsidR="000F46D1" w:rsidRPr="00757943">
        <w:rPr>
          <w:rFonts w:ascii="Optima" w:hAnsi="Optima"/>
          <w:noProof/>
          <w:sz w:val="22"/>
          <w:szCs w:val="22"/>
          <w:u w:val="single"/>
        </w:rPr>
        <w:t>Karleigh R. Curfman, MD</w:t>
      </w:r>
      <w:r w:rsidR="00BE74A1" w:rsidRPr="00BE74A1">
        <w:rPr>
          <w:rFonts w:ascii="Optima" w:hAnsi="Optima"/>
          <w:noProof/>
          <w:sz w:val="22"/>
          <w:szCs w:val="22"/>
        </w:rPr>
        <w:t>, Ian Jones MD, Christopher Neighorn, Laila Rashidi MD</w:t>
      </w:r>
    </w:p>
    <w:p w14:paraId="5F09EDE4" w14:textId="77777777" w:rsidR="00BE74A1" w:rsidRPr="00BE74A1" w:rsidRDefault="00BE74A1" w:rsidP="00BE74A1">
      <w:pPr>
        <w:ind w:firstLine="360"/>
        <w:rPr>
          <w:rFonts w:ascii="Optima" w:hAnsi="Optima"/>
          <w:sz w:val="22"/>
          <w:szCs w:val="22"/>
        </w:rPr>
      </w:pPr>
      <w:r w:rsidRPr="00BE74A1">
        <w:rPr>
          <w:rFonts w:ascii="Optima" w:hAnsi="Optima"/>
          <w:noProof/>
          <w:sz w:val="22"/>
          <w:szCs w:val="22"/>
        </w:rPr>
        <w:t>MultiCare Health Network</w:t>
      </w:r>
    </w:p>
    <w:p w14:paraId="1AF82995" w14:textId="77777777" w:rsidR="00BE74A1" w:rsidRPr="00BE74A1" w:rsidRDefault="00BE74A1" w:rsidP="00BE74A1">
      <w:pPr>
        <w:rPr>
          <w:rFonts w:ascii="Optima" w:hAnsi="Optima"/>
          <w:sz w:val="22"/>
          <w:szCs w:val="22"/>
        </w:rPr>
      </w:pPr>
    </w:p>
    <w:p w14:paraId="388A382E" w14:textId="79553746" w:rsidR="00BE74A1" w:rsidRPr="00BE74A1" w:rsidRDefault="00BE74A1" w:rsidP="00BE74A1">
      <w:pPr>
        <w:pStyle w:val="ListParagraph"/>
        <w:numPr>
          <w:ilvl w:val="0"/>
          <w:numId w:val="1"/>
        </w:numPr>
        <w:ind w:left="360"/>
        <w:rPr>
          <w:rFonts w:ascii="Optima" w:hAnsi="Optima"/>
          <w:b/>
          <w:bCs/>
          <w:sz w:val="22"/>
          <w:szCs w:val="22"/>
        </w:rPr>
      </w:pPr>
      <w:r w:rsidRPr="00BE74A1">
        <w:rPr>
          <w:rFonts w:ascii="Optima" w:hAnsi="Optima"/>
          <w:b/>
          <w:bCs/>
          <w:noProof/>
          <w:sz w:val="22"/>
          <w:szCs w:val="22"/>
        </w:rPr>
        <w:t>INTRALUMINAL INTRACORPOREAL END COLOSTOMY TAKE-DOWN (ILICET) PROCEDURE</w:t>
      </w:r>
    </w:p>
    <w:p w14:paraId="299A17FA" w14:textId="40B73361" w:rsidR="00BE74A1" w:rsidRPr="00BE74A1" w:rsidRDefault="00BE74A1" w:rsidP="00BE74A1">
      <w:pPr>
        <w:ind w:left="360"/>
        <w:rPr>
          <w:rFonts w:ascii="Optima" w:hAnsi="Optima"/>
          <w:sz w:val="22"/>
          <w:szCs w:val="22"/>
        </w:rPr>
      </w:pPr>
      <w:r w:rsidRPr="00757943">
        <w:rPr>
          <w:rFonts w:ascii="Optima" w:hAnsi="Optima"/>
          <w:noProof/>
          <w:sz w:val="22"/>
          <w:szCs w:val="22"/>
          <w:u w:val="single"/>
        </w:rPr>
        <w:t>Karleigh R. Curfman, MD</w:t>
      </w:r>
      <w:r w:rsidR="00757943">
        <w:rPr>
          <w:rFonts w:ascii="Optima" w:hAnsi="Optima"/>
          <w:noProof/>
          <w:sz w:val="22"/>
          <w:szCs w:val="22"/>
        </w:rPr>
        <w:t xml:space="preserve">, </w:t>
      </w:r>
      <w:r w:rsidRPr="00BE74A1">
        <w:rPr>
          <w:rFonts w:ascii="Optima" w:hAnsi="Optima"/>
          <w:noProof/>
          <w:sz w:val="22"/>
          <w:szCs w:val="22"/>
        </w:rPr>
        <w:t>Laila Rashidi, MD</w:t>
      </w:r>
    </w:p>
    <w:p w14:paraId="17968E71" w14:textId="77777777" w:rsidR="00BE74A1" w:rsidRPr="00BE74A1" w:rsidRDefault="00BE74A1" w:rsidP="00BE74A1">
      <w:pPr>
        <w:ind w:left="360"/>
        <w:rPr>
          <w:rFonts w:ascii="Optima" w:hAnsi="Optima"/>
          <w:noProof/>
          <w:sz w:val="22"/>
          <w:szCs w:val="22"/>
        </w:rPr>
      </w:pPr>
      <w:r w:rsidRPr="00BE74A1">
        <w:rPr>
          <w:rFonts w:ascii="Optima" w:hAnsi="Optima"/>
          <w:noProof/>
          <w:sz w:val="22"/>
          <w:szCs w:val="22"/>
        </w:rPr>
        <w:t>MultiCare Health Network</w:t>
      </w:r>
    </w:p>
    <w:p w14:paraId="2BF7F9B6" w14:textId="77777777" w:rsidR="004D4926" w:rsidRDefault="004D4926">
      <w:pPr>
        <w:pStyle w:val="Body0"/>
      </w:pPr>
    </w:p>
    <w:p w14:paraId="63338884" w14:textId="77777777" w:rsidR="004D4926" w:rsidRPr="002E2FAD" w:rsidRDefault="005D753F">
      <w:pPr>
        <w:pStyle w:val="Body0"/>
        <w:rPr>
          <w:rFonts w:asciiTheme="minorHAnsi" w:hAnsiTheme="minorHAnsi"/>
        </w:rPr>
      </w:pPr>
      <w:r w:rsidRPr="002E2FAD">
        <w:rPr>
          <w:rFonts w:asciiTheme="minorHAnsi" w:eastAsia="Arial Unicode MS" w:hAnsiTheme="minorHAnsi" w:cs="Arial Unicode MS"/>
        </w:rPr>
        <w:t>9:45 am</w:t>
      </w:r>
      <w:r w:rsidRPr="002E2FAD">
        <w:rPr>
          <w:rFonts w:asciiTheme="minorHAnsi" w:eastAsia="Arial Unicode MS" w:hAnsiTheme="minorHAnsi" w:cs="Arial Unicode MS"/>
        </w:rPr>
        <w:tab/>
        <w:t>Break/Visit Exhibits</w:t>
      </w:r>
    </w:p>
    <w:p w14:paraId="4B092225" w14:textId="77777777" w:rsidR="004D4926" w:rsidRPr="002E2FAD" w:rsidRDefault="004D4926">
      <w:pPr>
        <w:pStyle w:val="Body0"/>
        <w:rPr>
          <w:rFonts w:asciiTheme="minorHAnsi" w:hAnsiTheme="minorHAnsi"/>
        </w:rPr>
      </w:pPr>
    </w:p>
    <w:p w14:paraId="386FB863" w14:textId="6E627019" w:rsidR="004D4926" w:rsidRPr="002E2FAD" w:rsidRDefault="005D753F" w:rsidP="000F46D1">
      <w:pPr>
        <w:rPr>
          <w:rFonts w:asciiTheme="minorHAnsi" w:hAnsiTheme="minorHAnsi"/>
          <w:b/>
          <w:bCs/>
          <w:sz w:val="22"/>
          <w:szCs w:val="22"/>
        </w:rPr>
      </w:pPr>
      <w:r w:rsidRPr="002E2FAD">
        <w:rPr>
          <w:rFonts w:asciiTheme="minorHAnsi" w:eastAsia="Arial Unicode MS" w:hAnsiTheme="minorHAnsi" w:cs="Arial Unicode MS"/>
          <w:sz w:val="22"/>
          <w:szCs w:val="22"/>
        </w:rPr>
        <w:t>10:15 am</w:t>
      </w:r>
      <w:r w:rsidRPr="002E2FAD">
        <w:rPr>
          <w:rFonts w:asciiTheme="minorHAnsi" w:eastAsia="Arial Unicode MS" w:hAnsiTheme="minorHAnsi" w:cs="Arial Unicode MS"/>
          <w:sz w:val="22"/>
          <w:szCs w:val="22"/>
        </w:rPr>
        <w:tab/>
      </w:r>
      <w:r w:rsidR="000F46D1" w:rsidRPr="002E2FAD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EINSTEIN, THOUGHT EXPERIMENTS, AND STANDARD OF CARE</w:t>
      </w:r>
    </w:p>
    <w:p w14:paraId="1C0D9848" w14:textId="47126EFF" w:rsidR="000F46D1" w:rsidRPr="002E2FAD" w:rsidRDefault="000F46D1" w:rsidP="000F46D1">
      <w:pPr>
        <w:pStyle w:val="Body0"/>
        <w:snapToGrid w:val="0"/>
        <w:ind w:left="720" w:firstLine="720"/>
        <w:contextualSpacing/>
        <w:rPr>
          <w:rFonts w:asciiTheme="minorHAnsi" w:hAnsiTheme="minorHAnsi"/>
          <w:color w:val="auto"/>
        </w:rPr>
      </w:pPr>
      <w:r w:rsidRPr="002E2FAD">
        <w:rPr>
          <w:rFonts w:asciiTheme="minorHAnsi" w:hAnsiTheme="minorHAnsi"/>
          <w:color w:val="auto"/>
        </w:rPr>
        <w:t>Thomas E Read, MD, FACS, FASCRS</w:t>
      </w:r>
    </w:p>
    <w:p w14:paraId="5097D5C7" w14:textId="77777777" w:rsidR="000F46D1" w:rsidRPr="002E2FAD" w:rsidRDefault="000F46D1" w:rsidP="000F46D1">
      <w:pPr>
        <w:pStyle w:val="Body0"/>
        <w:snapToGrid w:val="0"/>
        <w:ind w:left="720" w:firstLine="720"/>
        <w:contextualSpacing/>
        <w:rPr>
          <w:rFonts w:asciiTheme="minorHAnsi" w:hAnsiTheme="minorHAnsi"/>
          <w:color w:val="auto"/>
        </w:rPr>
      </w:pPr>
      <w:proofErr w:type="spellStart"/>
      <w:r w:rsidRPr="002E2FAD">
        <w:rPr>
          <w:rFonts w:asciiTheme="minorHAnsi" w:hAnsiTheme="minorHAnsi"/>
          <w:color w:val="auto"/>
        </w:rPr>
        <w:t>Cracchiolo</w:t>
      </w:r>
      <w:proofErr w:type="spellEnd"/>
      <w:r w:rsidRPr="002E2FAD">
        <w:rPr>
          <w:rFonts w:asciiTheme="minorHAnsi" w:hAnsiTheme="minorHAnsi"/>
          <w:color w:val="auto"/>
        </w:rPr>
        <w:t xml:space="preserve"> Family Professor and Chief, Gastrointestinal Surgery</w:t>
      </w:r>
    </w:p>
    <w:p w14:paraId="3EF31F98" w14:textId="512E3B8C" w:rsidR="000F46D1" w:rsidRPr="002E2FAD" w:rsidRDefault="000F46D1" w:rsidP="000F46D1">
      <w:pPr>
        <w:pStyle w:val="Body0"/>
        <w:snapToGrid w:val="0"/>
        <w:ind w:left="720" w:firstLine="720"/>
        <w:contextualSpacing/>
        <w:rPr>
          <w:rFonts w:asciiTheme="minorHAnsi" w:hAnsiTheme="minorHAnsi"/>
          <w:color w:val="auto"/>
        </w:rPr>
      </w:pPr>
      <w:r w:rsidRPr="002E2FAD">
        <w:rPr>
          <w:rFonts w:asciiTheme="minorHAnsi" w:hAnsiTheme="minorHAnsi"/>
          <w:color w:val="auto"/>
        </w:rPr>
        <w:t>University of Florida College of Medicine, Gainesville, FL</w:t>
      </w:r>
      <w:r w:rsidRPr="002E2FAD">
        <w:rPr>
          <w:rFonts w:asciiTheme="minorHAnsi" w:eastAsia="Arial Unicode MS" w:hAnsiTheme="minorHAnsi" w:cs="Arial Unicode MS"/>
          <w:b/>
          <w:bCs/>
          <w:color w:val="0076BA"/>
        </w:rPr>
        <w:tab/>
      </w:r>
    </w:p>
    <w:p w14:paraId="31018ABA" w14:textId="77777777" w:rsidR="004D4926" w:rsidRPr="002E2FAD" w:rsidRDefault="005D753F">
      <w:pPr>
        <w:pStyle w:val="Body0"/>
        <w:rPr>
          <w:rFonts w:asciiTheme="minorHAnsi" w:hAnsiTheme="minorHAnsi"/>
        </w:rPr>
      </w:pPr>
      <w:r w:rsidRPr="002E2FAD">
        <w:rPr>
          <w:rFonts w:asciiTheme="minorHAnsi" w:hAnsiTheme="minorHAnsi"/>
        </w:rPr>
        <w:tab/>
      </w:r>
      <w:r w:rsidRPr="002E2FAD">
        <w:rPr>
          <w:rFonts w:asciiTheme="minorHAnsi" w:hAnsiTheme="minorHAnsi"/>
        </w:rPr>
        <w:tab/>
      </w:r>
    </w:p>
    <w:p w14:paraId="2333D677" w14:textId="0CF5FFB3" w:rsidR="004D4926" w:rsidRPr="002E2FAD" w:rsidRDefault="005D753F">
      <w:pPr>
        <w:pStyle w:val="Body0"/>
        <w:rPr>
          <w:rFonts w:asciiTheme="minorHAnsi" w:hAnsiTheme="minorHAnsi"/>
          <w:b/>
          <w:bCs/>
        </w:rPr>
      </w:pPr>
      <w:r w:rsidRPr="002E2FAD">
        <w:rPr>
          <w:rFonts w:asciiTheme="minorHAnsi" w:eastAsia="Arial Unicode MS" w:hAnsiTheme="minorHAnsi" w:cs="Arial Unicode MS"/>
        </w:rPr>
        <w:t>11:15 am</w:t>
      </w:r>
      <w:r w:rsidRPr="002E2FAD">
        <w:rPr>
          <w:rFonts w:asciiTheme="minorHAnsi" w:eastAsia="Arial Unicode MS" w:hAnsiTheme="minorHAnsi" w:cs="Arial Unicode MS"/>
        </w:rPr>
        <w:tab/>
      </w:r>
      <w:r w:rsidR="00CD404C" w:rsidRPr="002E2FAD">
        <w:rPr>
          <w:rFonts w:asciiTheme="minorHAnsi" w:eastAsia="Arial Unicode MS" w:hAnsiTheme="minorHAnsi" w:cs="Arial Unicode MS"/>
          <w:b/>
          <w:bCs/>
        </w:rPr>
        <w:t>RESIDENT AWARDS PRESENTATION</w:t>
      </w:r>
    </w:p>
    <w:p w14:paraId="16B7655B" w14:textId="2DFCAA34" w:rsidR="004D4926" w:rsidRPr="002E2FAD" w:rsidRDefault="005D753F">
      <w:pPr>
        <w:pStyle w:val="Body0"/>
        <w:rPr>
          <w:rFonts w:asciiTheme="minorHAnsi" w:hAnsiTheme="minorHAnsi"/>
        </w:rPr>
      </w:pPr>
      <w:r w:rsidRPr="002E2FAD">
        <w:rPr>
          <w:rFonts w:asciiTheme="minorHAnsi" w:eastAsia="Arial Unicode MS" w:hAnsiTheme="minorHAnsi" w:cs="Arial Unicode MS"/>
        </w:rPr>
        <w:tab/>
      </w:r>
      <w:r w:rsidRPr="002E2FAD">
        <w:rPr>
          <w:rFonts w:asciiTheme="minorHAnsi" w:eastAsia="Arial Unicode MS" w:hAnsiTheme="minorHAnsi" w:cs="Arial Unicode MS"/>
        </w:rPr>
        <w:tab/>
        <w:t>Am</w:t>
      </w:r>
      <w:r w:rsidR="006A1646">
        <w:rPr>
          <w:rFonts w:asciiTheme="minorHAnsi" w:eastAsia="Arial Unicode MS" w:hAnsiTheme="minorHAnsi" w:cs="Arial Unicode MS"/>
        </w:rPr>
        <w:t>ir</w:t>
      </w:r>
      <w:r w:rsidRPr="002E2F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2E2FAD">
        <w:rPr>
          <w:rFonts w:asciiTheme="minorHAnsi" w:eastAsia="Arial Unicode MS" w:hAnsiTheme="minorHAnsi" w:cs="Arial Unicode MS"/>
        </w:rPr>
        <w:t>Bastawrous</w:t>
      </w:r>
      <w:proofErr w:type="spellEnd"/>
      <w:r w:rsidRPr="002E2FAD">
        <w:rPr>
          <w:rFonts w:asciiTheme="minorHAnsi" w:eastAsia="Arial Unicode MS" w:hAnsiTheme="minorHAnsi" w:cs="Arial Unicode MS"/>
        </w:rPr>
        <w:t>, MD and Samantha Quade, MD</w:t>
      </w:r>
    </w:p>
    <w:p w14:paraId="14B80A89" w14:textId="77777777" w:rsidR="004D4926" w:rsidRPr="002E2FAD" w:rsidRDefault="004D4926">
      <w:pPr>
        <w:pStyle w:val="Body0"/>
        <w:rPr>
          <w:rFonts w:asciiTheme="minorHAnsi" w:hAnsiTheme="minorHAnsi"/>
        </w:rPr>
      </w:pPr>
    </w:p>
    <w:p w14:paraId="7378DF44" w14:textId="1AB2EF9B" w:rsidR="004D4926" w:rsidRPr="002E2FAD" w:rsidRDefault="005D753F">
      <w:pPr>
        <w:pStyle w:val="Body0"/>
        <w:rPr>
          <w:rFonts w:asciiTheme="minorHAnsi" w:hAnsiTheme="minorHAnsi"/>
        </w:rPr>
      </w:pPr>
      <w:r w:rsidRPr="002E2FAD">
        <w:rPr>
          <w:rFonts w:asciiTheme="minorHAnsi" w:eastAsia="Arial Unicode MS" w:hAnsiTheme="minorHAnsi" w:cs="Arial Unicode MS"/>
        </w:rPr>
        <w:t>12:</w:t>
      </w:r>
      <w:r w:rsidR="00542784" w:rsidRPr="002E2FAD">
        <w:rPr>
          <w:rFonts w:asciiTheme="minorHAnsi" w:eastAsia="Arial Unicode MS" w:hAnsiTheme="minorHAnsi" w:cs="Arial Unicode MS"/>
        </w:rPr>
        <w:t>00</w:t>
      </w:r>
      <w:r w:rsidRPr="002E2FAD">
        <w:rPr>
          <w:rFonts w:asciiTheme="minorHAnsi" w:eastAsia="Arial Unicode MS" w:hAnsiTheme="minorHAnsi" w:cs="Arial Unicode MS"/>
        </w:rPr>
        <w:t xml:space="preserve"> pm</w:t>
      </w:r>
      <w:r w:rsidRPr="002E2FAD">
        <w:rPr>
          <w:rFonts w:asciiTheme="minorHAnsi" w:eastAsia="Arial Unicode MS" w:hAnsiTheme="minorHAnsi" w:cs="Arial Unicode MS"/>
        </w:rPr>
        <w:tab/>
        <w:t>Adjourn</w:t>
      </w:r>
    </w:p>
    <w:p w14:paraId="7F1A2810" w14:textId="77777777" w:rsidR="004D4926" w:rsidRPr="002E2FAD" w:rsidRDefault="004D4926">
      <w:pPr>
        <w:pStyle w:val="Body0"/>
        <w:rPr>
          <w:rFonts w:asciiTheme="minorHAnsi" w:hAnsiTheme="minorHAnsi"/>
        </w:rPr>
      </w:pPr>
    </w:p>
    <w:p w14:paraId="297FF177" w14:textId="77777777" w:rsidR="004D4926" w:rsidRPr="002E2FAD" w:rsidRDefault="004D4926">
      <w:pPr>
        <w:pStyle w:val="Body0"/>
        <w:rPr>
          <w:rFonts w:asciiTheme="minorHAnsi" w:hAnsiTheme="minorHAnsi"/>
        </w:rPr>
      </w:pPr>
    </w:p>
    <w:p w14:paraId="57A548DB" w14:textId="77777777" w:rsidR="004D4926" w:rsidRPr="002E2FAD" w:rsidRDefault="004D4926">
      <w:pPr>
        <w:pStyle w:val="Body0"/>
        <w:rPr>
          <w:rFonts w:asciiTheme="minorHAnsi" w:hAnsiTheme="minorHAnsi"/>
        </w:rPr>
      </w:pPr>
    </w:p>
    <w:sectPr w:rsidR="004D4926" w:rsidRPr="002E2FA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32EB" w14:textId="77777777" w:rsidR="0096740A" w:rsidRDefault="0096740A">
      <w:r>
        <w:separator/>
      </w:r>
    </w:p>
  </w:endnote>
  <w:endnote w:type="continuationSeparator" w:id="0">
    <w:p w14:paraId="580DD79A" w14:textId="77777777" w:rsidR="0096740A" w:rsidRDefault="0096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9163" w14:textId="77777777" w:rsidR="004D4926" w:rsidRDefault="005D753F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Optima" w:hAnsi="Optima"/>
        <w:sz w:val="20"/>
        <w:szCs w:val="20"/>
      </w:rPr>
      <w:tab/>
    </w:r>
    <w:r>
      <w:rPr>
        <w:rFonts w:ascii="Optima" w:hAnsi="Optima"/>
        <w:sz w:val="20"/>
        <w:szCs w:val="20"/>
      </w:rPr>
      <w:tab/>
      <w:t xml:space="preserve">Page </w:t>
    </w:r>
    <w:r>
      <w:rPr>
        <w:rFonts w:ascii="Optima" w:eastAsia="Optima" w:hAnsi="Optima" w:cs="Optima"/>
        <w:sz w:val="20"/>
        <w:szCs w:val="20"/>
      </w:rPr>
      <w:fldChar w:fldCharType="begin"/>
    </w:r>
    <w:r>
      <w:rPr>
        <w:rFonts w:ascii="Optima" w:eastAsia="Optima" w:hAnsi="Optima" w:cs="Optima"/>
        <w:sz w:val="20"/>
        <w:szCs w:val="20"/>
      </w:rPr>
      <w:instrText xml:space="preserve"> PAGE </w:instrText>
    </w:r>
    <w:r>
      <w:rPr>
        <w:rFonts w:ascii="Optima" w:eastAsia="Optima" w:hAnsi="Optima" w:cs="Optima"/>
        <w:sz w:val="20"/>
        <w:szCs w:val="20"/>
      </w:rPr>
      <w:fldChar w:fldCharType="separate"/>
    </w:r>
    <w:r w:rsidR="00BE74A1">
      <w:rPr>
        <w:rFonts w:ascii="Optima" w:eastAsia="Optima" w:hAnsi="Optima" w:cs="Optima"/>
        <w:noProof/>
        <w:sz w:val="20"/>
        <w:szCs w:val="20"/>
      </w:rPr>
      <w:t>1</w:t>
    </w:r>
    <w:r>
      <w:rPr>
        <w:rFonts w:ascii="Optima" w:eastAsia="Optima" w:hAnsi="Optima" w:cs="Optima"/>
        <w:sz w:val="20"/>
        <w:szCs w:val="20"/>
      </w:rPr>
      <w:fldChar w:fldCharType="end"/>
    </w:r>
    <w:r>
      <w:rPr>
        <w:rFonts w:ascii="Optima" w:hAnsi="Optima"/>
        <w:sz w:val="20"/>
        <w:szCs w:val="20"/>
      </w:rPr>
      <w:t xml:space="preserve"> of </w:t>
    </w:r>
    <w:r>
      <w:rPr>
        <w:rFonts w:ascii="Optima" w:eastAsia="Optima" w:hAnsi="Optima" w:cs="Optima"/>
        <w:sz w:val="20"/>
        <w:szCs w:val="20"/>
      </w:rPr>
      <w:fldChar w:fldCharType="begin"/>
    </w:r>
    <w:r>
      <w:rPr>
        <w:rFonts w:ascii="Optima" w:eastAsia="Optima" w:hAnsi="Optima" w:cs="Optima"/>
        <w:sz w:val="20"/>
        <w:szCs w:val="20"/>
      </w:rPr>
      <w:instrText xml:space="preserve"> NUMPAGES </w:instrText>
    </w:r>
    <w:r>
      <w:rPr>
        <w:rFonts w:ascii="Optima" w:eastAsia="Optima" w:hAnsi="Optima" w:cs="Optima"/>
        <w:sz w:val="20"/>
        <w:szCs w:val="20"/>
      </w:rPr>
      <w:fldChar w:fldCharType="separate"/>
    </w:r>
    <w:r w:rsidR="00BE74A1">
      <w:rPr>
        <w:rFonts w:ascii="Optima" w:eastAsia="Optima" w:hAnsi="Optima" w:cs="Optima"/>
        <w:noProof/>
        <w:sz w:val="20"/>
        <w:szCs w:val="20"/>
      </w:rPr>
      <w:t>2</w:t>
    </w:r>
    <w:r>
      <w:rPr>
        <w:rFonts w:ascii="Optima" w:eastAsia="Optima" w:hAnsi="Optima" w:cs="Opti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33E7" w14:textId="77777777" w:rsidR="0096740A" w:rsidRDefault="0096740A">
      <w:r>
        <w:separator/>
      </w:r>
    </w:p>
  </w:footnote>
  <w:footnote w:type="continuationSeparator" w:id="0">
    <w:p w14:paraId="7AE61375" w14:textId="77777777" w:rsidR="0096740A" w:rsidRDefault="0096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3BD6" w14:textId="77777777" w:rsidR="004D4926" w:rsidRDefault="004D49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013A"/>
    <w:multiLevelType w:val="hybridMultilevel"/>
    <w:tmpl w:val="5E288ACA"/>
    <w:lvl w:ilvl="0" w:tplc="58507D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4264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26"/>
    <w:rsid w:val="000470A9"/>
    <w:rsid w:val="0005081A"/>
    <w:rsid w:val="000F46D1"/>
    <w:rsid w:val="001564E6"/>
    <w:rsid w:val="001B3027"/>
    <w:rsid w:val="002A4A6D"/>
    <w:rsid w:val="002E2FAD"/>
    <w:rsid w:val="004D4926"/>
    <w:rsid w:val="00542784"/>
    <w:rsid w:val="00580D94"/>
    <w:rsid w:val="005D753F"/>
    <w:rsid w:val="006A1646"/>
    <w:rsid w:val="006B021E"/>
    <w:rsid w:val="00757943"/>
    <w:rsid w:val="008A2BC2"/>
    <w:rsid w:val="0096740A"/>
    <w:rsid w:val="009B32EA"/>
    <w:rsid w:val="00BA3A5B"/>
    <w:rsid w:val="00BE74A1"/>
    <w:rsid w:val="00C61BEF"/>
    <w:rsid w:val="00CD404C"/>
    <w:rsid w:val="00CD4FB8"/>
    <w:rsid w:val="00CF306D"/>
    <w:rsid w:val="00E93113"/>
    <w:rsid w:val="00FA504C"/>
    <w:rsid w:val="00F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EAFF0"/>
  <w15:docId w15:val="{883ADCA4-2354-4546-A16B-C9146821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6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6D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6D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  <w:bdr w:val="nil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  <w:jc w:val="center"/>
    </w:pPr>
    <w:rPr>
      <w:rFonts w:ascii="Optima" w:hAnsi="Optima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keepNext/>
    </w:pPr>
    <w:rPr>
      <w:rFonts w:ascii="Optima" w:hAnsi="Optima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Optima" w:eastAsia="Optima" w:hAnsi="Optima" w:cs="Optim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0"/>
    <w:pPr>
      <w:keepNext/>
      <w:outlineLvl w:val="0"/>
    </w:pPr>
    <w:rPr>
      <w:rFonts w:ascii="Optima" w:hAnsi="Optima" w:cs="Arial Unicode MS"/>
      <w:b/>
      <w:bCs/>
      <w:color w:val="F272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E74A1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im">
    <w:name w:val="im"/>
    <w:basedOn w:val="DefaultParagraphFont"/>
    <w:rsid w:val="00757943"/>
  </w:style>
  <w:style w:type="character" w:customStyle="1" w:styleId="Heading1Char">
    <w:name w:val="Heading 1 Char"/>
    <w:basedOn w:val="DefaultParagraphFont"/>
    <w:link w:val="Heading1"/>
    <w:uiPriority w:val="9"/>
    <w:rsid w:val="000F46D1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6D1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564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0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8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Optima"/>
        <a:ea typeface="Optima"/>
        <a:cs typeface="Optima"/>
      </a:majorFont>
      <a:minorFont>
        <a:latin typeface="Optima"/>
        <a:ea typeface="Optima"/>
        <a:cs typeface="Optim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Opti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Lentz</cp:lastModifiedBy>
  <cp:revision>2</cp:revision>
  <cp:lastPrinted>2022-07-17T19:18:00Z</cp:lastPrinted>
  <dcterms:created xsi:type="dcterms:W3CDTF">2022-07-17T19:18:00Z</dcterms:created>
  <dcterms:modified xsi:type="dcterms:W3CDTF">2022-07-17T19:18:00Z</dcterms:modified>
</cp:coreProperties>
</file>